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DF82864" w14:textId="4DEF8A17" w:rsidR="00F54D7E" w:rsidRDefault="60E7833E" w:rsidP="70AECEAD">
      <w:pPr>
        <w:spacing w:after="0" w:line="240" w:lineRule="auto"/>
        <w:jc w:val="center"/>
        <w:rPr>
          <w:rFonts w:ascii="Avenir Next LT Pro" w:eastAsia="Avenir Next LT Pro" w:hAnsi="Avenir Next LT Pro" w:cs="Avenir Next LT Pro"/>
          <w:color w:val="000000" w:themeColor="text1"/>
        </w:rPr>
      </w:pPr>
      <w:bookmarkStart w:id="0" w:name="_Int_U5xcL0QQ"/>
      <w:r w:rsidRPr="70AECEAD">
        <w:rPr>
          <w:rFonts w:ascii="Avenir Next LT Pro" w:eastAsia="Avenir Next LT Pro" w:hAnsi="Avenir Next LT Pro" w:cs="Avenir Next LT Pro"/>
          <w:b/>
          <w:bCs/>
          <w:color w:val="000000" w:themeColor="text1"/>
        </w:rPr>
        <w:t xml:space="preserve">AGENDA </w:t>
      </w:r>
      <w:bookmarkEnd w:id="0"/>
    </w:p>
    <w:p w14:paraId="51CF238D" w14:textId="217DEBCF" w:rsidR="00F54D7E" w:rsidRDefault="60E7833E" w:rsidP="167AD8E7">
      <w:pPr>
        <w:spacing w:after="0" w:line="240" w:lineRule="auto"/>
        <w:jc w:val="center"/>
        <w:rPr>
          <w:rFonts w:ascii="Avenir Next LT Pro" w:eastAsia="Avenir Next LT Pro" w:hAnsi="Avenir Next LT Pro" w:cs="Avenir Next LT Pro"/>
          <w:color w:val="000000" w:themeColor="text1"/>
        </w:rPr>
      </w:pPr>
      <w:r w:rsidRPr="167AD8E7">
        <w:rPr>
          <w:rFonts w:ascii="Avenir Next LT Pro" w:eastAsia="Avenir Next LT Pro" w:hAnsi="Avenir Next LT Pro" w:cs="Avenir Next LT Pro"/>
          <w:b/>
          <w:bCs/>
          <w:color w:val="000000" w:themeColor="text1"/>
        </w:rPr>
        <w:t xml:space="preserve">WALHALLA CITY COMMITTEE </w:t>
      </w:r>
      <w:r w:rsidR="180764AB" w:rsidRPr="167AD8E7">
        <w:rPr>
          <w:rFonts w:ascii="Avenir Next LT Pro" w:eastAsia="Avenir Next LT Pro" w:hAnsi="Avenir Next LT Pro" w:cs="Avenir Next LT Pro"/>
          <w:b/>
          <w:bCs/>
          <w:color w:val="000000" w:themeColor="text1"/>
        </w:rPr>
        <w:t xml:space="preserve">&amp; CITY COUNCIL </w:t>
      </w:r>
      <w:r w:rsidRPr="167AD8E7">
        <w:rPr>
          <w:rFonts w:ascii="Avenir Next LT Pro" w:eastAsia="Avenir Next LT Pro" w:hAnsi="Avenir Next LT Pro" w:cs="Avenir Next LT Pro"/>
          <w:b/>
          <w:bCs/>
          <w:color w:val="000000" w:themeColor="text1"/>
        </w:rPr>
        <w:t>MEETING</w:t>
      </w:r>
    </w:p>
    <w:p w14:paraId="340C3E5E" w14:textId="5A4C60A9" w:rsidR="3F12AD92" w:rsidRDefault="3F12AD92" w:rsidP="167AD8E7">
      <w:pPr>
        <w:spacing w:after="0" w:line="240" w:lineRule="auto"/>
        <w:jc w:val="center"/>
      </w:pPr>
      <w:r w:rsidRPr="167AD8E7">
        <w:rPr>
          <w:rFonts w:ascii="Avenir Next LT Pro" w:eastAsia="Avenir Next LT Pro" w:hAnsi="Avenir Next LT Pro" w:cs="Avenir Next LT Pro"/>
          <w:color w:val="000000" w:themeColor="text1"/>
          <w:sz w:val="22"/>
          <w:szCs w:val="22"/>
        </w:rPr>
        <w:t>October 1, 2024</w:t>
      </w:r>
    </w:p>
    <w:p w14:paraId="22BA1EF0" w14:textId="6427B771" w:rsidR="00F54D7E" w:rsidRDefault="60E7833E" w:rsidP="15DE8266">
      <w:pPr>
        <w:spacing w:after="0" w:line="240" w:lineRule="auto"/>
        <w:jc w:val="center"/>
        <w:rPr>
          <w:rFonts w:ascii="Avenir Next LT Pro" w:eastAsia="Avenir Next LT Pro" w:hAnsi="Avenir Next LT Pro" w:cs="Avenir Next LT Pro"/>
          <w:color w:val="000000" w:themeColor="text1"/>
          <w:sz w:val="22"/>
          <w:szCs w:val="22"/>
        </w:rPr>
      </w:pPr>
      <w:r w:rsidRPr="15DE8266">
        <w:rPr>
          <w:rFonts w:ascii="Avenir Next LT Pro" w:eastAsia="Avenir Next LT Pro" w:hAnsi="Avenir Next LT Pro" w:cs="Avenir Next LT Pro"/>
          <w:color w:val="000000" w:themeColor="text1"/>
          <w:sz w:val="22"/>
          <w:szCs w:val="22"/>
        </w:rPr>
        <w:t>5:30 PM</w:t>
      </w:r>
    </w:p>
    <w:p w14:paraId="6418859A" w14:textId="38E656DB" w:rsidR="00F54D7E" w:rsidRDefault="090764E4" w:rsidP="167AD8E7">
      <w:pPr>
        <w:spacing w:after="0" w:line="240" w:lineRule="auto"/>
        <w:jc w:val="center"/>
        <w:rPr>
          <w:rFonts w:ascii="Avenir Next LT Pro" w:eastAsia="Avenir Next LT Pro" w:hAnsi="Avenir Next LT Pro" w:cs="Avenir Next LT Pro"/>
          <w:color w:val="000000" w:themeColor="text1"/>
          <w:sz w:val="22"/>
          <w:szCs w:val="22"/>
        </w:rPr>
      </w:pPr>
      <w:r w:rsidRPr="167AD8E7">
        <w:rPr>
          <w:rFonts w:ascii="Avenir Next LT Pro" w:eastAsia="Avenir Next LT Pro" w:hAnsi="Avenir Next LT Pro" w:cs="Avenir Next LT Pro"/>
          <w:color w:val="000000" w:themeColor="text1"/>
          <w:sz w:val="22"/>
          <w:szCs w:val="22"/>
        </w:rPr>
        <w:t xml:space="preserve">Earle House </w:t>
      </w:r>
      <w:r w:rsidR="60E7833E" w:rsidRPr="167AD8E7">
        <w:rPr>
          <w:rFonts w:ascii="Avenir Next LT Pro" w:eastAsia="Avenir Next LT Pro" w:hAnsi="Avenir Next LT Pro" w:cs="Avenir Next LT Pro"/>
          <w:color w:val="000000" w:themeColor="text1"/>
          <w:sz w:val="22"/>
          <w:szCs w:val="22"/>
        </w:rPr>
        <w:t xml:space="preserve">| </w:t>
      </w:r>
      <w:r w:rsidR="155FB235" w:rsidRPr="167AD8E7">
        <w:rPr>
          <w:rFonts w:ascii="Avenir Next LT Pro" w:eastAsia="Avenir Next LT Pro" w:hAnsi="Avenir Next LT Pro" w:cs="Avenir Next LT Pro"/>
          <w:sz w:val="22"/>
          <w:szCs w:val="22"/>
        </w:rPr>
        <w:t>105 W S Broad Street, Walhalla</w:t>
      </w:r>
    </w:p>
    <w:p w14:paraId="781824E2" w14:textId="0F834281" w:rsidR="00F54D7E" w:rsidRDefault="60E7833E" w:rsidP="15DE8266">
      <w:pPr>
        <w:spacing w:after="0" w:line="276" w:lineRule="auto"/>
        <w:jc w:val="center"/>
        <w:rPr>
          <w:rFonts w:ascii="Avenir Next LT Pro" w:eastAsia="Avenir Next LT Pro" w:hAnsi="Avenir Next LT Pro" w:cs="Avenir Next LT Pro"/>
          <w:color w:val="000000" w:themeColor="text1"/>
          <w:sz w:val="22"/>
          <w:szCs w:val="22"/>
        </w:rPr>
      </w:pPr>
      <w:r w:rsidRPr="15DE8266">
        <w:rPr>
          <w:rFonts w:ascii="Avenir Next LT Pro" w:eastAsia="Avenir Next LT Pro" w:hAnsi="Avenir Next LT Pro" w:cs="Avenir Next LT Pro"/>
          <w:color w:val="000000" w:themeColor="text1"/>
          <w:sz w:val="22"/>
          <w:szCs w:val="22"/>
        </w:rPr>
        <w:t xml:space="preserve">  </w:t>
      </w:r>
    </w:p>
    <w:p w14:paraId="5B480302" w14:textId="4B45AF41" w:rsidR="00F54D7E" w:rsidRDefault="60E7833E" w:rsidP="70AECEAD">
      <w:pPr>
        <w:pStyle w:val="ListParagraph"/>
        <w:numPr>
          <w:ilvl w:val="0"/>
          <w:numId w:val="26"/>
        </w:numPr>
        <w:spacing w:before="240" w:after="200" w:line="276" w:lineRule="auto"/>
        <w:rPr>
          <w:rFonts w:ascii="Avenir Next LT Pro" w:eastAsia="Avenir Next LT Pro" w:hAnsi="Avenir Next LT Pro" w:cs="Avenir Next LT Pro"/>
          <w:color w:val="000000" w:themeColor="text1"/>
          <w:sz w:val="22"/>
          <w:szCs w:val="22"/>
        </w:rPr>
      </w:pPr>
      <w:r w:rsidRPr="70AECEAD">
        <w:rPr>
          <w:rFonts w:ascii="Avenir Next LT Pro" w:eastAsia="Avenir Next LT Pro" w:hAnsi="Avenir Next LT Pro" w:cs="Avenir Next LT Pro"/>
          <w:b/>
          <w:bCs/>
          <w:color w:val="000000" w:themeColor="text1"/>
          <w:sz w:val="22"/>
          <w:szCs w:val="22"/>
        </w:rPr>
        <w:t xml:space="preserve">Order and Welcome </w:t>
      </w:r>
      <w:r w:rsidR="00FA4203">
        <w:tab/>
      </w:r>
      <w:r w:rsidR="00FA4203">
        <w:tab/>
      </w:r>
      <w:r w:rsidR="00FA4203">
        <w:tab/>
      </w:r>
      <w:r w:rsidR="00FA4203">
        <w:tab/>
      </w:r>
      <w:r w:rsidR="00FA4203">
        <w:tab/>
      </w:r>
      <w:r w:rsidRPr="70AECEAD">
        <w:rPr>
          <w:rFonts w:ascii="Avenir Next LT Pro" w:eastAsia="Avenir Next LT Pro" w:hAnsi="Avenir Next LT Pro" w:cs="Avenir Next LT Pro"/>
          <w:b/>
          <w:bCs/>
          <w:color w:val="000000" w:themeColor="text1"/>
          <w:sz w:val="22"/>
          <w:szCs w:val="22"/>
        </w:rPr>
        <w:t xml:space="preserve">           </w:t>
      </w:r>
      <w:r w:rsidRPr="70AECEAD">
        <w:rPr>
          <w:rFonts w:ascii="Avenir Next LT Pro" w:eastAsia="Avenir Next LT Pro" w:hAnsi="Avenir Next LT Pro" w:cs="Avenir Next LT Pro"/>
          <w:color w:val="000000" w:themeColor="text1"/>
          <w:sz w:val="22"/>
          <w:szCs w:val="22"/>
        </w:rPr>
        <w:t>Mayor Hall</w:t>
      </w:r>
    </w:p>
    <w:p w14:paraId="13EF140A" w14:textId="49161670" w:rsidR="00F54D7E" w:rsidRDefault="00F54D7E" w:rsidP="70AECEAD">
      <w:pPr>
        <w:pStyle w:val="ListParagraph"/>
        <w:spacing w:before="240" w:after="200" w:line="276" w:lineRule="auto"/>
        <w:rPr>
          <w:rFonts w:ascii="Avenir Next LT Pro" w:eastAsia="Avenir Next LT Pro" w:hAnsi="Avenir Next LT Pro" w:cs="Avenir Next LT Pro"/>
          <w:color w:val="000000" w:themeColor="text1"/>
          <w:sz w:val="22"/>
          <w:szCs w:val="22"/>
        </w:rPr>
      </w:pPr>
    </w:p>
    <w:p w14:paraId="2A269161" w14:textId="355F760E" w:rsidR="00F54D7E" w:rsidRDefault="60E7833E" w:rsidP="70AECEAD">
      <w:pPr>
        <w:pStyle w:val="ListParagraph"/>
        <w:numPr>
          <w:ilvl w:val="0"/>
          <w:numId w:val="26"/>
        </w:numPr>
        <w:spacing w:before="240" w:after="200" w:line="276" w:lineRule="auto"/>
        <w:rPr>
          <w:rFonts w:ascii="Avenir Next LT Pro" w:eastAsia="Avenir Next LT Pro" w:hAnsi="Avenir Next LT Pro" w:cs="Avenir Next LT Pro"/>
          <w:color w:val="000000" w:themeColor="text1"/>
          <w:sz w:val="22"/>
          <w:szCs w:val="22"/>
        </w:rPr>
      </w:pPr>
      <w:r w:rsidRPr="70AECEAD">
        <w:rPr>
          <w:rFonts w:ascii="Avenir Next LT Pro" w:eastAsia="Avenir Next LT Pro" w:hAnsi="Avenir Next LT Pro" w:cs="Avenir Next LT Pro"/>
          <w:b/>
          <w:bCs/>
          <w:color w:val="000000" w:themeColor="text1"/>
          <w:sz w:val="22"/>
          <w:szCs w:val="22"/>
        </w:rPr>
        <w:t xml:space="preserve">Call to Moment of Silence </w:t>
      </w:r>
    </w:p>
    <w:p w14:paraId="45FE1A3E" w14:textId="0349BA14" w:rsidR="00F54D7E" w:rsidRDefault="00F54D7E" w:rsidP="70AECEAD">
      <w:pPr>
        <w:pStyle w:val="ListParagraph"/>
        <w:spacing w:before="240" w:after="200" w:line="276" w:lineRule="auto"/>
        <w:rPr>
          <w:rFonts w:ascii="Avenir Next LT Pro" w:eastAsia="Avenir Next LT Pro" w:hAnsi="Avenir Next LT Pro" w:cs="Avenir Next LT Pro"/>
          <w:color w:val="000000" w:themeColor="text1"/>
          <w:sz w:val="22"/>
          <w:szCs w:val="22"/>
        </w:rPr>
      </w:pPr>
    </w:p>
    <w:p w14:paraId="3E8E3106" w14:textId="6640C42B" w:rsidR="00F54D7E" w:rsidRDefault="611F859E" w:rsidP="3B4D5D3F">
      <w:pPr>
        <w:pStyle w:val="ListParagraph"/>
        <w:numPr>
          <w:ilvl w:val="0"/>
          <w:numId w:val="26"/>
        </w:numPr>
        <w:spacing w:before="240" w:after="200" w:line="276" w:lineRule="auto"/>
        <w:rPr>
          <w:rFonts w:ascii="Avenir Next LT Pro" w:eastAsia="Avenir Next LT Pro" w:hAnsi="Avenir Next LT Pro" w:cs="Avenir Next LT Pro"/>
          <w:color w:val="000000" w:themeColor="text1"/>
          <w:sz w:val="22"/>
          <w:szCs w:val="22"/>
        </w:rPr>
      </w:pPr>
      <w:r w:rsidRPr="3B4D5D3F">
        <w:rPr>
          <w:rFonts w:ascii="Avenir Next LT Pro" w:eastAsia="Avenir Next LT Pro" w:hAnsi="Avenir Next LT Pro" w:cs="Avenir Next LT Pro"/>
          <w:b/>
          <w:bCs/>
          <w:color w:val="000000" w:themeColor="text1"/>
          <w:sz w:val="22"/>
          <w:szCs w:val="22"/>
        </w:rPr>
        <w:t>Pledge of Allegiance</w:t>
      </w:r>
    </w:p>
    <w:p w14:paraId="6706C47B" w14:textId="4D55B442" w:rsidR="00F54D7E" w:rsidRDefault="60E7833E" w:rsidP="70AECEAD">
      <w:pPr>
        <w:pStyle w:val="ListParagraph"/>
        <w:spacing w:before="240" w:after="200" w:line="276" w:lineRule="auto"/>
        <w:rPr>
          <w:rFonts w:ascii="Avenir Next LT Pro" w:eastAsia="Avenir Next LT Pro" w:hAnsi="Avenir Next LT Pro" w:cs="Avenir Next LT Pro"/>
          <w:b/>
          <w:bCs/>
          <w:color w:val="000000" w:themeColor="text1"/>
          <w:sz w:val="22"/>
          <w:szCs w:val="22"/>
        </w:rPr>
      </w:pPr>
      <w:r w:rsidRPr="70AECEAD">
        <w:rPr>
          <w:rFonts w:ascii="Avenir Next LT Pro" w:eastAsia="Avenir Next LT Pro" w:hAnsi="Avenir Next LT Pro" w:cs="Avenir Next LT Pro"/>
          <w:b/>
          <w:bCs/>
          <w:color w:val="000000" w:themeColor="text1"/>
          <w:sz w:val="22"/>
          <w:szCs w:val="22"/>
        </w:rPr>
        <w:t xml:space="preserve"> </w:t>
      </w:r>
    </w:p>
    <w:p w14:paraId="06926B2E" w14:textId="76B2F394" w:rsidR="00F54D7E" w:rsidRDefault="60E7833E" w:rsidP="70AECEAD">
      <w:pPr>
        <w:pStyle w:val="ListParagraph"/>
        <w:numPr>
          <w:ilvl w:val="0"/>
          <w:numId w:val="26"/>
        </w:numPr>
        <w:spacing w:before="240" w:after="200" w:line="276" w:lineRule="auto"/>
        <w:rPr>
          <w:rFonts w:ascii="Avenir Next LT Pro" w:eastAsia="Avenir Next LT Pro" w:hAnsi="Avenir Next LT Pro" w:cs="Avenir Next LT Pro"/>
          <w:color w:val="000000" w:themeColor="text1"/>
          <w:sz w:val="22"/>
          <w:szCs w:val="22"/>
        </w:rPr>
      </w:pPr>
      <w:r w:rsidRPr="70AECEAD">
        <w:rPr>
          <w:rFonts w:ascii="Avenir Next LT Pro" w:eastAsia="Avenir Next LT Pro" w:hAnsi="Avenir Next LT Pro" w:cs="Avenir Next LT Pro"/>
          <w:b/>
          <w:bCs/>
          <w:color w:val="000000" w:themeColor="text1"/>
          <w:sz w:val="22"/>
          <w:szCs w:val="22"/>
        </w:rPr>
        <w:t>Approval of Agenda</w:t>
      </w:r>
    </w:p>
    <w:p w14:paraId="4905C286" w14:textId="1F89A6F9" w:rsidR="00F54D7E" w:rsidRDefault="00F54D7E" w:rsidP="70AECEAD">
      <w:pPr>
        <w:spacing w:after="0" w:line="240" w:lineRule="auto"/>
        <w:rPr>
          <w:rFonts w:ascii="Avenir Next LT Pro" w:eastAsia="Avenir Next LT Pro" w:hAnsi="Avenir Next LT Pro" w:cs="Avenir Next LT Pro"/>
          <w:color w:val="000000" w:themeColor="text1"/>
          <w:sz w:val="22"/>
          <w:szCs w:val="22"/>
        </w:rPr>
      </w:pPr>
    </w:p>
    <w:p w14:paraId="4010F31A" w14:textId="60A6F2D3" w:rsidR="2033CAA0" w:rsidRDefault="2033CAA0" w:rsidP="167AD8E7">
      <w:pPr>
        <w:pStyle w:val="ListParagraph"/>
        <w:numPr>
          <w:ilvl w:val="0"/>
          <w:numId w:val="26"/>
        </w:numPr>
        <w:spacing w:after="0" w:line="240" w:lineRule="auto"/>
        <w:rPr>
          <w:rFonts w:ascii="Avenir Next LT Pro" w:eastAsia="Avenir Next LT Pro" w:hAnsi="Avenir Next LT Pro" w:cs="Avenir Next LT Pro"/>
          <w:color w:val="000000" w:themeColor="text1"/>
          <w:sz w:val="22"/>
          <w:szCs w:val="22"/>
        </w:rPr>
      </w:pPr>
      <w:r w:rsidRPr="167AD8E7">
        <w:rPr>
          <w:rFonts w:ascii="Avenir Next LT Pro" w:eastAsia="Avenir Next LT Pro" w:hAnsi="Avenir Next LT Pro" w:cs="Avenir Next LT Pro"/>
          <w:b/>
          <w:bCs/>
          <w:color w:val="000000" w:themeColor="text1"/>
          <w:sz w:val="22"/>
          <w:szCs w:val="22"/>
        </w:rPr>
        <w:t xml:space="preserve">Utilities (Water, Sewer, and Utilities Billing)    </w:t>
      </w:r>
    </w:p>
    <w:p w14:paraId="15D156BD" w14:textId="1E3B13B7" w:rsidR="2033CAA0" w:rsidRDefault="2033CAA0" w:rsidP="167AD8E7">
      <w:pPr>
        <w:pStyle w:val="ListParagraph"/>
        <w:spacing w:after="0" w:line="240" w:lineRule="auto"/>
        <w:rPr>
          <w:rFonts w:ascii="Avenir Next LT Pro" w:eastAsia="Avenir Next LT Pro" w:hAnsi="Avenir Next LT Pro" w:cs="Avenir Next LT Pro"/>
          <w:color w:val="000000" w:themeColor="text1"/>
          <w:sz w:val="22"/>
          <w:szCs w:val="22"/>
        </w:rPr>
      </w:pPr>
      <w:r w:rsidRPr="167AD8E7">
        <w:rPr>
          <w:rFonts w:ascii="Avenir Next LT Pro" w:eastAsia="Avenir Next LT Pro" w:hAnsi="Avenir Next LT Pro" w:cs="Avenir Next LT Pro"/>
          <w:i/>
          <w:iCs/>
          <w:color w:val="000000" w:themeColor="text1"/>
          <w:sz w:val="22"/>
          <w:szCs w:val="22"/>
        </w:rPr>
        <w:t>Chair: Mr. Grant Keehn; Mr. Keith Pace &amp; Mr. Josh Thomas</w:t>
      </w:r>
    </w:p>
    <w:p w14:paraId="091F765A" w14:textId="3AF29200" w:rsidR="2033CAA0" w:rsidRDefault="2033CAA0" w:rsidP="167AD8E7">
      <w:pPr>
        <w:pStyle w:val="ListParagraph"/>
        <w:numPr>
          <w:ilvl w:val="1"/>
          <w:numId w:val="26"/>
        </w:numPr>
        <w:spacing w:after="0" w:line="240" w:lineRule="auto"/>
        <w:rPr>
          <w:rFonts w:ascii="Avenir Next LT Pro" w:eastAsia="Avenir Next LT Pro" w:hAnsi="Avenir Next LT Pro" w:cs="Avenir Next LT Pro"/>
          <w:color w:val="000000" w:themeColor="text1"/>
          <w:sz w:val="22"/>
          <w:szCs w:val="22"/>
        </w:rPr>
      </w:pPr>
      <w:r w:rsidRPr="167AD8E7">
        <w:rPr>
          <w:rFonts w:ascii="Avenir Next LT Pro" w:eastAsia="Avenir Next LT Pro" w:hAnsi="Avenir Next LT Pro" w:cs="Avenir Next LT Pro"/>
          <w:color w:val="000000" w:themeColor="text1"/>
          <w:sz w:val="22"/>
          <w:szCs w:val="22"/>
        </w:rPr>
        <w:t>Updates</w:t>
      </w:r>
    </w:p>
    <w:p w14:paraId="2D12B740" w14:textId="17FD9D63" w:rsidR="167AD8E7" w:rsidRDefault="167AD8E7" w:rsidP="167AD8E7">
      <w:pPr>
        <w:pStyle w:val="ListParagraph"/>
        <w:spacing w:after="0" w:line="240" w:lineRule="auto"/>
        <w:rPr>
          <w:rFonts w:ascii="Avenir Next LT Pro" w:eastAsia="Avenir Next LT Pro" w:hAnsi="Avenir Next LT Pro" w:cs="Avenir Next LT Pro"/>
          <w:color w:val="000000" w:themeColor="text1"/>
          <w:sz w:val="22"/>
          <w:szCs w:val="22"/>
        </w:rPr>
      </w:pPr>
    </w:p>
    <w:p w14:paraId="5055A052" w14:textId="1C43914D" w:rsidR="00F54D7E" w:rsidRDefault="60E7833E" w:rsidP="70AECEAD">
      <w:pPr>
        <w:pStyle w:val="ListParagraph"/>
        <w:numPr>
          <w:ilvl w:val="0"/>
          <w:numId w:val="26"/>
        </w:numPr>
        <w:spacing w:after="0" w:line="240" w:lineRule="auto"/>
        <w:rPr>
          <w:rFonts w:ascii="Avenir Next LT Pro" w:eastAsia="Avenir Next LT Pro" w:hAnsi="Avenir Next LT Pro" w:cs="Avenir Next LT Pro"/>
          <w:color w:val="000000" w:themeColor="text1"/>
          <w:sz w:val="22"/>
          <w:szCs w:val="22"/>
        </w:rPr>
      </w:pPr>
      <w:r w:rsidRPr="70AECEAD">
        <w:rPr>
          <w:rFonts w:ascii="Avenir Next LT Pro" w:eastAsia="Avenir Next LT Pro" w:hAnsi="Avenir Next LT Pro" w:cs="Avenir Next LT Pro"/>
          <w:b/>
          <w:bCs/>
          <w:color w:val="000000" w:themeColor="text1"/>
          <w:sz w:val="22"/>
          <w:szCs w:val="22"/>
        </w:rPr>
        <w:t xml:space="preserve">Public Works (Sanitation, Streets &amp; Facilities) </w:t>
      </w:r>
    </w:p>
    <w:p w14:paraId="43DFB8EF" w14:textId="2B1B8B8F" w:rsidR="00F54D7E" w:rsidRDefault="60E7833E" w:rsidP="70AECEAD">
      <w:pPr>
        <w:spacing w:after="0" w:line="240" w:lineRule="auto"/>
        <w:ind w:firstLine="720"/>
        <w:rPr>
          <w:rFonts w:ascii="Avenir Next LT Pro" w:eastAsia="Avenir Next LT Pro" w:hAnsi="Avenir Next LT Pro" w:cs="Avenir Next LT Pro"/>
          <w:color w:val="000000" w:themeColor="text1"/>
          <w:sz w:val="22"/>
          <w:szCs w:val="22"/>
        </w:rPr>
      </w:pPr>
      <w:r w:rsidRPr="167AD8E7">
        <w:rPr>
          <w:rFonts w:ascii="Avenir Next LT Pro" w:eastAsia="Avenir Next LT Pro" w:hAnsi="Avenir Next LT Pro" w:cs="Avenir Next LT Pro"/>
          <w:i/>
          <w:iCs/>
          <w:color w:val="000000" w:themeColor="text1"/>
          <w:sz w:val="22"/>
          <w:szCs w:val="22"/>
        </w:rPr>
        <w:t xml:space="preserve">Chair: Mr. Josh Holliday; Mr. Keith Pace &amp; Mr. Grant Keehn </w:t>
      </w:r>
    </w:p>
    <w:p w14:paraId="01DEA8D8" w14:textId="79B6CA26" w:rsidR="5128AB94" w:rsidRDefault="5128AB94" w:rsidP="167AD8E7">
      <w:pPr>
        <w:pStyle w:val="ListParagraph"/>
        <w:numPr>
          <w:ilvl w:val="1"/>
          <w:numId w:val="26"/>
        </w:numPr>
        <w:spacing w:after="0" w:line="240" w:lineRule="auto"/>
        <w:rPr>
          <w:rFonts w:ascii="Avenir Next LT Pro" w:eastAsia="Avenir Next LT Pro" w:hAnsi="Avenir Next LT Pro" w:cs="Avenir Next LT Pro"/>
          <w:color w:val="000000" w:themeColor="text1"/>
          <w:sz w:val="22"/>
          <w:szCs w:val="22"/>
        </w:rPr>
      </w:pPr>
      <w:r w:rsidRPr="167AD8E7">
        <w:rPr>
          <w:rFonts w:ascii="Avenir Next LT Pro" w:eastAsia="Avenir Next LT Pro" w:hAnsi="Avenir Next LT Pro" w:cs="Avenir Next LT Pro"/>
          <w:color w:val="000000" w:themeColor="text1"/>
          <w:sz w:val="22"/>
          <w:szCs w:val="22"/>
        </w:rPr>
        <w:t xml:space="preserve">Updates </w:t>
      </w:r>
    </w:p>
    <w:p w14:paraId="1B8F5149" w14:textId="6C718973" w:rsidR="00F54D7E" w:rsidRDefault="00F54D7E" w:rsidP="70AECEAD">
      <w:pPr>
        <w:spacing w:after="0" w:line="240" w:lineRule="auto"/>
        <w:ind w:left="1440"/>
        <w:rPr>
          <w:rFonts w:ascii="Avenir Next LT Pro" w:eastAsia="Avenir Next LT Pro" w:hAnsi="Avenir Next LT Pro" w:cs="Avenir Next LT Pro"/>
          <w:color w:val="000000" w:themeColor="text1"/>
          <w:sz w:val="22"/>
          <w:szCs w:val="22"/>
        </w:rPr>
      </w:pPr>
    </w:p>
    <w:p w14:paraId="539113AF" w14:textId="12A42850" w:rsidR="00F54D7E" w:rsidRDefault="60E7833E" w:rsidP="70AECEAD">
      <w:pPr>
        <w:pStyle w:val="ListParagraph"/>
        <w:numPr>
          <w:ilvl w:val="0"/>
          <w:numId w:val="26"/>
        </w:numPr>
        <w:spacing w:after="0" w:line="240" w:lineRule="auto"/>
        <w:rPr>
          <w:rFonts w:ascii="Avenir Next LT Pro" w:eastAsia="Avenir Next LT Pro" w:hAnsi="Avenir Next LT Pro" w:cs="Avenir Next LT Pro"/>
          <w:color w:val="000000" w:themeColor="text1"/>
          <w:sz w:val="22"/>
          <w:szCs w:val="22"/>
        </w:rPr>
      </w:pPr>
      <w:r w:rsidRPr="70AECEAD">
        <w:rPr>
          <w:rFonts w:ascii="Avenir Next LT Pro" w:eastAsia="Avenir Next LT Pro" w:hAnsi="Avenir Next LT Pro" w:cs="Avenir Next LT Pro"/>
          <w:b/>
          <w:bCs/>
          <w:color w:val="000000" w:themeColor="text1"/>
          <w:sz w:val="22"/>
          <w:szCs w:val="22"/>
        </w:rPr>
        <w:t xml:space="preserve">Parks, Recreation, Tourism </w:t>
      </w:r>
    </w:p>
    <w:p w14:paraId="44F3E56D" w14:textId="0556C8B3" w:rsidR="00F54D7E" w:rsidRDefault="60E7833E" w:rsidP="70AECEAD">
      <w:pPr>
        <w:spacing w:after="0" w:line="240" w:lineRule="auto"/>
        <w:ind w:firstLine="720"/>
        <w:rPr>
          <w:rFonts w:ascii="Avenir Next LT Pro" w:eastAsia="Avenir Next LT Pro" w:hAnsi="Avenir Next LT Pro" w:cs="Avenir Next LT Pro"/>
          <w:color w:val="000000" w:themeColor="text1"/>
          <w:sz w:val="22"/>
          <w:szCs w:val="22"/>
        </w:rPr>
      </w:pPr>
      <w:r w:rsidRPr="167AD8E7">
        <w:rPr>
          <w:rFonts w:ascii="Avenir Next LT Pro" w:eastAsia="Avenir Next LT Pro" w:hAnsi="Avenir Next LT Pro" w:cs="Avenir Next LT Pro"/>
          <w:i/>
          <w:iCs/>
          <w:color w:val="000000" w:themeColor="text1"/>
          <w:sz w:val="22"/>
          <w:szCs w:val="22"/>
        </w:rPr>
        <w:t xml:space="preserve">Chair: Mr. Josh Thomas; Mr. Josh Holliday &amp; Sarai Melendez </w:t>
      </w:r>
    </w:p>
    <w:p w14:paraId="5CC68596" w14:textId="7081104D" w:rsidR="31E31DD1" w:rsidRDefault="31E31DD1" w:rsidP="167AD8E7">
      <w:pPr>
        <w:pStyle w:val="ListParagraph"/>
        <w:numPr>
          <w:ilvl w:val="0"/>
          <w:numId w:val="12"/>
        </w:numPr>
        <w:spacing w:after="0" w:line="240" w:lineRule="auto"/>
        <w:rPr>
          <w:rFonts w:ascii="Avenir Next LT Pro" w:eastAsia="Avenir Next LT Pro" w:hAnsi="Avenir Next LT Pro" w:cs="Avenir Next LT Pro"/>
          <w:color w:val="000000" w:themeColor="text1"/>
          <w:sz w:val="22"/>
          <w:szCs w:val="22"/>
        </w:rPr>
      </w:pPr>
      <w:r w:rsidRPr="167AD8E7">
        <w:rPr>
          <w:rFonts w:ascii="Avenir Next LT Pro" w:eastAsia="Avenir Next LT Pro" w:hAnsi="Avenir Next LT Pro" w:cs="Avenir Next LT Pro"/>
          <w:color w:val="000000" w:themeColor="text1"/>
          <w:sz w:val="22"/>
          <w:szCs w:val="22"/>
        </w:rPr>
        <w:t>Updates</w:t>
      </w:r>
    </w:p>
    <w:p w14:paraId="7ACBCD4F" w14:textId="3E858067" w:rsidR="1F02723A" w:rsidRDefault="1F02723A" w:rsidP="70AECEAD">
      <w:pPr>
        <w:pStyle w:val="ListParagraph"/>
        <w:spacing w:after="0" w:line="240" w:lineRule="auto"/>
        <w:rPr>
          <w:rFonts w:ascii="Avenir Next LT Pro" w:eastAsia="Avenir Next LT Pro" w:hAnsi="Avenir Next LT Pro" w:cs="Avenir Next LT Pro"/>
          <w:color w:val="000000" w:themeColor="text1"/>
          <w:sz w:val="22"/>
          <w:szCs w:val="22"/>
        </w:rPr>
      </w:pPr>
    </w:p>
    <w:p w14:paraId="734389F4" w14:textId="0B413D26" w:rsidR="0773F6ED" w:rsidRDefault="0773F6ED" w:rsidP="70AECEAD">
      <w:pPr>
        <w:pStyle w:val="ListParagraph"/>
        <w:numPr>
          <w:ilvl w:val="0"/>
          <w:numId w:val="26"/>
        </w:numPr>
        <w:spacing w:after="0" w:line="240" w:lineRule="auto"/>
        <w:rPr>
          <w:rFonts w:ascii="Avenir Next LT Pro" w:eastAsia="Avenir Next LT Pro" w:hAnsi="Avenir Next LT Pro" w:cs="Avenir Next LT Pro"/>
          <w:color w:val="000000" w:themeColor="text1"/>
          <w:sz w:val="22"/>
          <w:szCs w:val="22"/>
        </w:rPr>
      </w:pPr>
      <w:r w:rsidRPr="70AECEAD">
        <w:rPr>
          <w:rFonts w:ascii="Avenir Next LT Pro" w:eastAsia="Avenir Next LT Pro" w:hAnsi="Avenir Next LT Pro" w:cs="Avenir Next LT Pro"/>
          <w:b/>
          <w:bCs/>
          <w:color w:val="000000" w:themeColor="text1"/>
          <w:sz w:val="22"/>
          <w:szCs w:val="22"/>
        </w:rPr>
        <w:t xml:space="preserve">Planning and Community Development </w:t>
      </w:r>
    </w:p>
    <w:p w14:paraId="21FF6798" w14:textId="6ADC93D6" w:rsidR="0773F6ED" w:rsidRDefault="0773F6ED" w:rsidP="70AECEAD">
      <w:pPr>
        <w:pStyle w:val="ListParagraph"/>
        <w:spacing w:after="0" w:line="240" w:lineRule="auto"/>
        <w:rPr>
          <w:rFonts w:ascii="Avenir Next LT Pro" w:eastAsia="Avenir Next LT Pro" w:hAnsi="Avenir Next LT Pro" w:cs="Avenir Next LT Pro"/>
          <w:color w:val="000000" w:themeColor="text1"/>
          <w:sz w:val="22"/>
          <w:szCs w:val="22"/>
        </w:rPr>
      </w:pPr>
      <w:r w:rsidRPr="167AD8E7">
        <w:rPr>
          <w:rFonts w:ascii="Avenir Next LT Pro" w:eastAsia="Avenir Next LT Pro" w:hAnsi="Avenir Next LT Pro" w:cs="Avenir Next LT Pro"/>
          <w:i/>
          <w:iCs/>
          <w:color w:val="000000" w:themeColor="text1"/>
          <w:sz w:val="22"/>
          <w:szCs w:val="22"/>
        </w:rPr>
        <w:t>Chair: Ms. Sara</w:t>
      </w:r>
      <w:r w:rsidR="627D3529" w:rsidRPr="167AD8E7">
        <w:rPr>
          <w:rFonts w:ascii="Avenir Next LT Pro" w:eastAsia="Avenir Next LT Pro" w:hAnsi="Avenir Next LT Pro" w:cs="Avenir Next LT Pro"/>
          <w:i/>
          <w:iCs/>
          <w:color w:val="000000" w:themeColor="text1"/>
          <w:sz w:val="22"/>
          <w:szCs w:val="22"/>
        </w:rPr>
        <w:t>i</w:t>
      </w:r>
      <w:r w:rsidRPr="167AD8E7">
        <w:rPr>
          <w:rFonts w:ascii="Avenir Next LT Pro" w:eastAsia="Avenir Next LT Pro" w:hAnsi="Avenir Next LT Pro" w:cs="Avenir Next LT Pro"/>
          <w:i/>
          <w:iCs/>
          <w:color w:val="000000" w:themeColor="text1"/>
          <w:sz w:val="22"/>
          <w:szCs w:val="22"/>
        </w:rPr>
        <w:t xml:space="preserve"> Melendez; Mr. Josh Thomas &amp; Mr. Kenny Johns </w:t>
      </w:r>
    </w:p>
    <w:p w14:paraId="08471C6E" w14:textId="6F3C2EC5" w:rsidR="6F482B11" w:rsidRDefault="6D3809E4" w:rsidP="167AD8E7">
      <w:pPr>
        <w:pStyle w:val="ListParagraph"/>
        <w:numPr>
          <w:ilvl w:val="1"/>
          <w:numId w:val="26"/>
        </w:numPr>
        <w:spacing w:after="0" w:line="240" w:lineRule="auto"/>
        <w:rPr>
          <w:rFonts w:ascii="Avenir Next LT Pro" w:eastAsia="Avenir Next LT Pro" w:hAnsi="Avenir Next LT Pro" w:cs="Avenir Next LT Pro"/>
          <w:color w:val="000000" w:themeColor="text1"/>
          <w:sz w:val="22"/>
          <w:szCs w:val="22"/>
        </w:rPr>
      </w:pPr>
      <w:r w:rsidRPr="167AD8E7">
        <w:rPr>
          <w:rFonts w:ascii="Avenir Next LT Pro" w:eastAsia="Avenir Next LT Pro" w:hAnsi="Avenir Next LT Pro" w:cs="Avenir Next LT Pro"/>
          <w:color w:val="000000" w:themeColor="text1"/>
          <w:sz w:val="22"/>
          <w:szCs w:val="22"/>
        </w:rPr>
        <w:t>Updates</w:t>
      </w:r>
    </w:p>
    <w:p w14:paraId="52D1F4E2" w14:textId="4B703EB0" w:rsidR="6F482B11" w:rsidRDefault="6F482B11" w:rsidP="167AD8E7">
      <w:pPr>
        <w:spacing w:after="0" w:line="240" w:lineRule="auto"/>
        <w:rPr>
          <w:rFonts w:ascii="Avenir Next LT Pro" w:eastAsia="Avenir Next LT Pro" w:hAnsi="Avenir Next LT Pro" w:cs="Avenir Next LT Pro"/>
          <w:color w:val="000000" w:themeColor="text1"/>
          <w:sz w:val="22"/>
          <w:szCs w:val="22"/>
        </w:rPr>
      </w:pPr>
    </w:p>
    <w:p w14:paraId="7D7A9191" w14:textId="116CABFB" w:rsidR="00F54D7E" w:rsidRDefault="60E7833E" w:rsidP="70AECEAD">
      <w:pPr>
        <w:pStyle w:val="ListParagraph"/>
        <w:numPr>
          <w:ilvl w:val="0"/>
          <w:numId w:val="26"/>
        </w:numPr>
        <w:spacing w:after="0" w:line="240" w:lineRule="auto"/>
        <w:rPr>
          <w:rFonts w:ascii="Avenir Next LT Pro" w:eastAsia="Avenir Next LT Pro" w:hAnsi="Avenir Next LT Pro" w:cs="Avenir Next LT Pro"/>
          <w:color w:val="000000" w:themeColor="text1"/>
          <w:sz w:val="22"/>
          <w:szCs w:val="22"/>
        </w:rPr>
      </w:pPr>
      <w:r w:rsidRPr="70AECEAD">
        <w:rPr>
          <w:rFonts w:ascii="Avenir Next LT Pro" w:eastAsia="Avenir Next LT Pro" w:hAnsi="Avenir Next LT Pro" w:cs="Avenir Next LT Pro"/>
          <w:b/>
          <w:bCs/>
          <w:color w:val="000000" w:themeColor="text1"/>
          <w:sz w:val="22"/>
          <w:szCs w:val="22"/>
        </w:rPr>
        <w:t xml:space="preserve">Public Safety (Police and Fire) </w:t>
      </w:r>
    </w:p>
    <w:p w14:paraId="6D6B24ED" w14:textId="09BB3BCA" w:rsidR="00F54D7E" w:rsidRDefault="60E7833E" w:rsidP="70AECEAD">
      <w:pPr>
        <w:spacing w:after="0" w:line="240" w:lineRule="auto"/>
        <w:ind w:firstLine="720"/>
        <w:rPr>
          <w:rFonts w:ascii="Avenir Next LT Pro" w:eastAsia="Avenir Next LT Pro" w:hAnsi="Avenir Next LT Pro" w:cs="Avenir Next LT Pro"/>
          <w:color w:val="000000" w:themeColor="text1"/>
          <w:sz w:val="22"/>
          <w:szCs w:val="22"/>
        </w:rPr>
      </w:pPr>
      <w:r w:rsidRPr="167AD8E7">
        <w:rPr>
          <w:rFonts w:ascii="Avenir Next LT Pro" w:eastAsia="Avenir Next LT Pro" w:hAnsi="Avenir Next LT Pro" w:cs="Avenir Next LT Pro"/>
          <w:i/>
          <w:iCs/>
          <w:color w:val="000000" w:themeColor="text1"/>
          <w:sz w:val="22"/>
          <w:szCs w:val="22"/>
        </w:rPr>
        <w:t xml:space="preserve">Chair: Mr. Kenny Johns; Ms. Sarai Melendez &amp; Mr. Grant Keehn </w:t>
      </w:r>
    </w:p>
    <w:p w14:paraId="7BE8150B" w14:textId="087EDE0E" w:rsidR="2564349C" w:rsidRDefault="2564349C" w:rsidP="167AD8E7">
      <w:pPr>
        <w:pStyle w:val="ListParagraph"/>
        <w:numPr>
          <w:ilvl w:val="1"/>
          <w:numId w:val="26"/>
        </w:numPr>
        <w:spacing w:after="0" w:line="240" w:lineRule="auto"/>
        <w:rPr>
          <w:rFonts w:ascii="Avenir Next LT Pro" w:eastAsia="Avenir Next LT Pro" w:hAnsi="Avenir Next LT Pro" w:cs="Avenir Next LT Pro"/>
          <w:color w:val="000000" w:themeColor="text1"/>
          <w:sz w:val="22"/>
          <w:szCs w:val="22"/>
        </w:rPr>
      </w:pPr>
      <w:r w:rsidRPr="167AD8E7">
        <w:rPr>
          <w:rFonts w:ascii="Avenir Next LT Pro" w:eastAsia="Avenir Next LT Pro" w:hAnsi="Avenir Next LT Pro" w:cs="Avenir Next LT Pro"/>
          <w:color w:val="000000" w:themeColor="text1"/>
          <w:sz w:val="22"/>
          <w:szCs w:val="22"/>
        </w:rPr>
        <w:t>Updates</w:t>
      </w:r>
    </w:p>
    <w:p w14:paraId="7586E748" w14:textId="6B967C5A" w:rsidR="334A1CE6" w:rsidRDefault="334A1CE6" w:rsidP="167AD8E7">
      <w:pPr>
        <w:spacing w:after="0" w:line="240" w:lineRule="auto"/>
        <w:ind w:left="1440" w:hanging="360"/>
        <w:rPr>
          <w:rFonts w:ascii="Avenir Next LT Pro" w:eastAsia="Avenir Next LT Pro" w:hAnsi="Avenir Next LT Pro" w:cs="Avenir Next LT Pro"/>
          <w:color w:val="000000" w:themeColor="text1"/>
          <w:sz w:val="22"/>
          <w:szCs w:val="22"/>
        </w:rPr>
      </w:pPr>
    </w:p>
    <w:p w14:paraId="24B74DF1" w14:textId="5DEDA139" w:rsidR="00F54D7E" w:rsidRDefault="60E7833E" w:rsidP="70AECEAD">
      <w:pPr>
        <w:pStyle w:val="ListParagraph"/>
        <w:numPr>
          <w:ilvl w:val="0"/>
          <w:numId w:val="26"/>
        </w:numPr>
        <w:spacing w:after="0" w:line="240" w:lineRule="auto"/>
        <w:rPr>
          <w:rFonts w:ascii="Avenir Next LT Pro" w:eastAsia="Avenir Next LT Pro" w:hAnsi="Avenir Next LT Pro" w:cs="Avenir Next LT Pro"/>
          <w:color w:val="000000" w:themeColor="text1"/>
          <w:sz w:val="22"/>
          <w:szCs w:val="22"/>
        </w:rPr>
      </w:pPr>
      <w:r w:rsidRPr="70AECEAD">
        <w:rPr>
          <w:rFonts w:ascii="Avenir Next LT Pro" w:eastAsia="Avenir Next LT Pro" w:hAnsi="Avenir Next LT Pro" w:cs="Avenir Next LT Pro"/>
          <w:b/>
          <w:bCs/>
          <w:color w:val="000000" w:themeColor="text1"/>
          <w:sz w:val="22"/>
          <w:szCs w:val="22"/>
        </w:rPr>
        <w:t>Finance Committee</w:t>
      </w:r>
    </w:p>
    <w:p w14:paraId="63EA9E5D" w14:textId="161BC090" w:rsidR="00F54D7E" w:rsidRDefault="60E7833E" w:rsidP="70AECEAD">
      <w:pPr>
        <w:spacing w:after="0" w:line="240" w:lineRule="auto"/>
        <w:ind w:firstLine="720"/>
        <w:rPr>
          <w:rFonts w:ascii="Avenir Next LT Pro" w:eastAsia="Avenir Next LT Pro" w:hAnsi="Avenir Next LT Pro" w:cs="Avenir Next LT Pro"/>
          <w:color w:val="000000" w:themeColor="text1"/>
          <w:sz w:val="22"/>
          <w:szCs w:val="22"/>
        </w:rPr>
      </w:pPr>
      <w:r w:rsidRPr="167AD8E7">
        <w:rPr>
          <w:rFonts w:ascii="Avenir Next LT Pro" w:eastAsia="Avenir Next LT Pro" w:hAnsi="Avenir Next LT Pro" w:cs="Avenir Next LT Pro"/>
          <w:i/>
          <w:iCs/>
          <w:color w:val="000000" w:themeColor="text1"/>
          <w:sz w:val="22"/>
          <w:szCs w:val="22"/>
        </w:rPr>
        <w:t>Chair: Mr. Keith Pace; Mr. Kenny Johns &amp; Mr. Josh Holliday</w:t>
      </w:r>
    </w:p>
    <w:p w14:paraId="077D21E8" w14:textId="2B814140" w:rsidR="7FF3B8C8" w:rsidRDefault="7FF3B8C8" w:rsidP="167AD8E7">
      <w:pPr>
        <w:pStyle w:val="ListParagraph"/>
        <w:numPr>
          <w:ilvl w:val="1"/>
          <w:numId w:val="26"/>
        </w:numPr>
        <w:spacing w:after="0" w:line="240" w:lineRule="auto"/>
        <w:rPr>
          <w:rFonts w:ascii="Avenir Next LT Pro" w:eastAsia="Avenir Next LT Pro" w:hAnsi="Avenir Next LT Pro" w:cs="Avenir Next LT Pro"/>
          <w:color w:val="000000" w:themeColor="text1"/>
          <w:sz w:val="22"/>
          <w:szCs w:val="22"/>
        </w:rPr>
      </w:pPr>
      <w:r w:rsidRPr="167AD8E7">
        <w:rPr>
          <w:rFonts w:ascii="Avenir Next LT Pro" w:eastAsia="Avenir Next LT Pro" w:hAnsi="Avenir Next LT Pro" w:cs="Avenir Next LT Pro"/>
          <w:color w:val="000000" w:themeColor="text1"/>
          <w:sz w:val="22"/>
          <w:szCs w:val="22"/>
        </w:rPr>
        <w:t>Updates</w:t>
      </w:r>
    </w:p>
    <w:p w14:paraId="5B6E8E13" w14:textId="030E9F80" w:rsidR="167AD8E7" w:rsidRDefault="167AD8E7" w:rsidP="167AD8E7">
      <w:pPr>
        <w:pStyle w:val="ListParagraph"/>
        <w:spacing w:after="0" w:line="240" w:lineRule="auto"/>
        <w:ind w:left="1440" w:hanging="360"/>
        <w:rPr>
          <w:rFonts w:ascii="Avenir Next LT Pro" w:eastAsia="Avenir Next LT Pro" w:hAnsi="Avenir Next LT Pro" w:cs="Avenir Next LT Pro"/>
          <w:color w:val="000000" w:themeColor="text1"/>
          <w:sz w:val="22"/>
          <w:szCs w:val="22"/>
        </w:rPr>
      </w:pPr>
    </w:p>
    <w:p w14:paraId="6FBCD1F1" w14:textId="3B4C9779" w:rsidR="00F54D7E" w:rsidRDefault="00F54D7E" w:rsidP="167AD8E7">
      <w:pPr>
        <w:spacing w:after="0" w:line="240" w:lineRule="auto"/>
        <w:rPr>
          <w:rFonts w:ascii="Avenir Next LT Pro" w:eastAsia="Avenir Next LT Pro" w:hAnsi="Avenir Next LT Pro" w:cs="Avenir Next LT Pro"/>
          <w:color w:val="000000" w:themeColor="text1"/>
          <w:sz w:val="22"/>
          <w:szCs w:val="22"/>
        </w:rPr>
      </w:pPr>
    </w:p>
    <w:p w14:paraId="2ED0B7B0" w14:textId="7A33FA68" w:rsidR="167AD8E7" w:rsidRDefault="167AD8E7" w:rsidP="167AD8E7">
      <w:pPr>
        <w:spacing w:after="0" w:line="240" w:lineRule="auto"/>
        <w:rPr>
          <w:rFonts w:ascii="Avenir Next LT Pro" w:eastAsia="Avenir Next LT Pro" w:hAnsi="Avenir Next LT Pro" w:cs="Avenir Next LT Pro"/>
          <w:color w:val="000000" w:themeColor="text1"/>
          <w:sz w:val="22"/>
          <w:szCs w:val="22"/>
        </w:rPr>
      </w:pPr>
    </w:p>
    <w:p w14:paraId="171E6192" w14:textId="70B763D3" w:rsidR="00F54D7E" w:rsidRDefault="60E7833E" w:rsidP="167AD8E7">
      <w:pPr>
        <w:pStyle w:val="ListParagraph"/>
        <w:numPr>
          <w:ilvl w:val="0"/>
          <w:numId w:val="26"/>
        </w:numPr>
        <w:spacing w:after="0" w:line="240" w:lineRule="auto"/>
        <w:rPr>
          <w:rFonts w:ascii="Avenir Next LT Pro" w:eastAsia="Avenir Next LT Pro" w:hAnsi="Avenir Next LT Pro" w:cs="Avenir Next LT Pro"/>
          <w:color w:val="000000" w:themeColor="text1"/>
          <w:sz w:val="22"/>
          <w:szCs w:val="22"/>
        </w:rPr>
      </w:pPr>
      <w:r w:rsidRPr="167AD8E7">
        <w:rPr>
          <w:rFonts w:ascii="Avenir Next LT Pro" w:eastAsia="Avenir Next LT Pro" w:hAnsi="Avenir Next LT Pro" w:cs="Avenir Next LT Pro"/>
          <w:b/>
          <w:bCs/>
          <w:color w:val="000000" w:themeColor="text1"/>
          <w:sz w:val="22"/>
          <w:szCs w:val="22"/>
        </w:rPr>
        <w:lastRenderedPageBreak/>
        <w:t>General Government</w:t>
      </w:r>
      <w:r w:rsidR="55833877" w:rsidRPr="167AD8E7">
        <w:rPr>
          <w:rFonts w:ascii="Avenir Next LT Pro" w:eastAsia="Avenir Next LT Pro" w:hAnsi="Avenir Next LT Pro" w:cs="Avenir Next LT Pro"/>
          <w:b/>
          <w:bCs/>
          <w:color w:val="000000" w:themeColor="text1"/>
          <w:sz w:val="22"/>
          <w:szCs w:val="22"/>
        </w:rPr>
        <w:t xml:space="preserve"> and City Council Meeting </w:t>
      </w:r>
    </w:p>
    <w:p w14:paraId="485F6EEE" w14:textId="0962711B" w:rsidR="00F54D7E" w:rsidRDefault="611F859E" w:rsidP="70AECEAD">
      <w:pPr>
        <w:spacing w:after="0" w:line="240" w:lineRule="auto"/>
        <w:ind w:firstLine="720"/>
        <w:rPr>
          <w:rFonts w:ascii="Avenir Next LT Pro" w:eastAsia="Avenir Next LT Pro" w:hAnsi="Avenir Next LT Pro" w:cs="Avenir Next LT Pro"/>
          <w:color w:val="000000" w:themeColor="text1"/>
          <w:sz w:val="22"/>
          <w:szCs w:val="22"/>
        </w:rPr>
      </w:pPr>
      <w:r w:rsidRPr="3B4D5D3F">
        <w:rPr>
          <w:rFonts w:ascii="Avenir Next LT Pro" w:eastAsia="Avenir Next LT Pro" w:hAnsi="Avenir Next LT Pro" w:cs="Avenir Next LT Pro"/>
          <w:i/>
          <w:iCs/>
          <w:color w:val="000000" w:themeColor="text1"/>
          <w:sz w:val="22"/>
          <w:szCs w:val="22"/>
        </w:rPr>
        <w:t xml:space="preserve">Chair: Mayor Hall; all council members </w:t>
      </w:r>
    </w:p>
    <w:p w14:paraId="0B5DBB3A" w14:textId="7B993A90" w:rsidR="51020480" w:rsidRDefault="4F9DDCE6" w:rsidP="167AD8E7">
      <w:pPr>
        <w:pStyle w:val="ListParagraph"/>
        <w:numPr>
          <w:ilvl w:val="1"/>
          <w:numId w:val="26"/>
        </w:numPr>
        <w:spacing w:after="0" w:line="240" w:lineRule="auto"/>
        <w:rPr>
          <w:rFonts w:ascii="Avenir Next LT Pro" w:eastAsia="Avenir Next LT Pro" w:hAnsi="Avenir Next LT Pro" w:cs="Avenir Next LT Pro"/>
          <w:i/>
          <w:iCs/>
          <w:color w:val="000000" w:themeColor="text1"/>
          <w:sz w:val="22"/>
          <w:szCs w:val="22"/>
        </w:rPr>
      </w:pPr>
      <w:r w:rsidRPr="167AD8E7">
        <w:rPr>
          <w:rFonts w:ascii="Avenir Next LT Pro" w:eastAsia="Avenir Next LT Pro" w:hAnsi="Avenir Next LT Pro" w:cs="Avenir Next LT Pro"/>
          <w:color w:val="000000" w:themeColor="text1"/>
          <w:sz w:val="22"/>
          <w:szCs w:val="22"/>
        </w:rPr>
        <w:t xml:space="preserve">Ordinance 2024-14: </w:t>
      </w:r>
      <w:r w:rsidR="1BB46A76" w:rsidRPr="167AD8E7">
        <w:rPr>
          <w:rFonts w:ascii="Avenir Next LT Pro" w:eastAsia="Avenir Next LT Pro" w:hAnsi="Avenir Next LT Pro" w:cs="Avenir Next LT Pro"/>
          <w:color w:val="000000" w:themeColor="text1"/>
          <w:sz w:val="22"/>
          <w:szCs w:val="22"/>
        </w:rPr>
        <w:t>A</w:t>
      </w:r>
      <w:r w:rsidR="1BB46A76" w:rsidRPr="167AD8E7">
        <w:rPr>
          <w:rFonts w:ascii="Avenir Next LT Pro" w:eastAsia="Avenir Next LT Pro" w:hAnsi="Avenir Next LT Pro" w:cs="Avenir Next LT Pro"/>
          <w:color w:val="000000" w:themeColor="text1"/>
        </w:rPr>
        <w:t xml:space="preserve">n ordinance authorizing the City of Walhalla, South Carolina to </w:t>
      </w:r>
      <w:r w:rsidR="263EED42" w:rsidRPr="167AD8E7">
        <w:rPr>
          <w:rFonts w:ascii="Avenir Next LT Pro" w:eastAsia="Avenir Next LT Pro" w:hAnsi="Avenir Next LT Pro" w:cs="Avenir Next LT Pro"/>
          <w:color w:val="000000" w:themeColor="text1"/>
        </w:rPr>
        <w:t>f</w:t>
      </w:r>
      <w:r w:rsidR="1BB46A76" w:rsidRPr="167AD8E7">
        <w:rPr>
          <w:rFonts w:ascii="Avenir Next LT Pro" w:eastAsia="Avenir Next LT Pro" w:hAnsi="Avenir Next LT Pro" w:cs="Avenir Next LT Pro"/>
          <w:color w:val="000000" w:themeColor="text1"/>
        </w:rPr>
        <w:t>inance and acquire a certain pumper truck and related equipment in an amount not exceeding $700,000; to execute and deliver all documents necessary to carry out the financing and acquisition; and other related matters.</w:t>
      </w:r>
      <w:r w:rsidRPr="167AD8E7">
        <w:rPr>
          <w:rFonts w:ascii="Avenir Next LT Pro" w:eastAsia="Avenir Next LT Pro" w:hAnsi="Avenir Next LT Pro" w:cs="Avenir Next LT Pro"/>
          <w:color w:val="000000" w:themeColor="text1"/>
          <w:sz w:val="22"/>
          <w:szCs w:val="22"/>
        </w:rPr>
        <w:t xml:space="preserve"> </w:t>
      </w:r>
    </w:p>
    <w:p w14:paraId="0970FE75" w14:textId="1C3F108F" w:rsidR="088F27C7" w:rsidRDefault="5B85D57E" w:rsidP="70AECEAD">
      <w:pPr>
        <w:pStyle w:val="ListParagraph"/>
        <w:numPr>
          <w:ilvl w:val="1"/>
          <w:numId w:val="26"/>
        </w:numPr>
        <w:spacing w:after="0" w:line="240" w:lineRule="auto"/>
        <w:rPr>
          <w:rFonts w:ascii="Avenir Next LT Pro" w:eastAsia="Avenir Next LT Pro" w:hAnsi="Avenir Next LT Pro" w:cs="Avenir Next LT Pro"/>
          <w:color w:val="000000" w:themeColor="text1"/>
          <w:sz w:val="22"/>
          <w:szCs w:val="22"/>
        </w:rPr>
      </w:pPr>
      <w:r w:rsidRPr="70AECEAD">
        <w:rPr>
          <w:rFonts w:ascii="Avenir Next LT Pro" w:eastAsia="Avenir Next LT Pro" w:hAnsi="Avenir Next LT Pro" w:cs="Avenir Next LT Pro"/>
          <w:color w:val="000000" w:themeColor="text1"/>
          <w:sz w:val="22"/>
          <w:szCs w:val="22"/>
        </w:rPr>
        <w:t xml:space="preserve">Additional </w:t>
      </w:r>
      <w:r w:rsidR="088F27C7" w:rsidRPr="70AECEAD">
        <w:rPr>
          <w:rFonts w:ascii="Avenir Next LT Pro" w:eastAsia="Avenir Next LT Pro" w:hAnsi="Avenir Next LT Pro" w:cs="Avenir Next LT Pro"/>
          <w:color w:val="000000" w:themeColor="text1"/>
          <w:sz w:val="22"/>
          <w:szCs w:val="22"/>
        </w:rPr>
        <w:t>Updates</w:t>
      </w:r>
    </w:p>
    <w:p w14:paraId="64537F3B" w14:textId="098F8CBE" w:rsidR="00F54D7E" w:rsidRDefault="00F54D7E" w:rsidP="70AECEAD">
      <w:pPr>
        <w:pStyle w:val="ListParagraph"/>
        <w:spacing w:after="0" w:line="240" w:lineRule="auto"/>
        <w:rPr>
          <w:rFonts w:ascii="Avenir Next LT Pro" w:eastAsia="Avenir Next LT Pro" w:hAnsi="Avenir Next LT Pro" w:cs="Avenir Next LT Pro"/>
          <w:color w:val="000000" w:themeColor="text1"/>
          <w:sz w:val="22"/>
          <w:szCs w:val="22"/>
        </w:rPr>
      </w:pPr>
    </w:p>
    <w:p w14:paraId="6C074CE2" w14:textId="3209FEAC" w:rsidR="00F54D7E" w:rsidRDefault="60E7833E" w:rsidP="70AECEAD">
      <w:pPr>
        <w:pStyle w:val="ListParagraph"/>
        <w:numPr>
          <w:ilvl w:val="0"/>
          <w:numId w:val="26"/>
        </w:numPr>
        <w:spacing w:after="0" w:line="240" w:lineRule="auto"/>
        <w:rPr>
          <w:rFonts w:ascii="Avenir Next LT Pro" w:eastAsia="Avenir Next LT Pro" w:hAnsi="Avenir Next LT Pro" w:cs="Avenir Next LT Pro"/>
          <w:color w:val="000000" w:themeColor="text1"/>
          <w:sz w:val="22"/>
          <w:szCs w:val="22"/>
        </w:rPr>
      </w:pPr>
      <w:r w:rsidRPr="70AECEAD">
        <w:rPr>
          <w:rFonts w:ascii="Avenir Next LT Pro" w:eastAsia="Avenir Next LT Pro" w:hAnsi="Avenir Next LT Pro" w:cs="Avenir Next LT Pro"/>
          <w:b/>
          <w:bCs/>
          <w:color w:val="000000" w:themeColor="text1"/>
          <w:sz w:val="22"/>
          <w:szCs w:val="22"/>
        </w:rPr>
        <w:t xml:space="preserve">Mayor Comments </w:t>
      </w:r>
      <w:r w:rsidR="00FA4203">
        <w:tab/>
      </w:r>
      <w:r w:rsidR="00FA4203">
        <w:tab/>
      </w:r>
      <w:r w:rsidR="00FA4203">
        <w:tab/>
      </w:r>
      <w:r w:rsidR="00FA4203">
        <w:tab/>
      </w:r>
      <w:r w:rsidR="00FA4203">
        <w:tab/>
      </w:r>
      <w:r w:rsidR="00FA4203">
        <w:tab/>
      </w:r>
      <w:r w:rsidR="00FA4203">
        <w:tab/>
      </w:r>
      <w:r w:rsidRPr="70AECEAD">
        <w:rPr>
          <w:rFonts w:ascii="Avenir Next LT Pro" w:eastAsia="Avenir Next LT Pro" w:hAnsi="Avenir Next LT Pro" w:cs="Avenir Next LT Pro"/>
          <w:color w:val="000000" w:themeColor="text1"/>
          <w:sz w:val="22"/>
          <w:szCs w:val="22"/>
        </w:rPr>
        <w:t>Mayor Hall</w:t>
      </w:r>
    </w:p>
    <w:p w14:paraId="131ADE56" w14:textId="342D0B1E" w:rsidR="00F54D7E" w:rsidRDefault="00F54D7E" w:rsidP="70AECEAD">
      <w:pPr>
        <w:spacing w:after="0" w:line="240" w:lineRule="auto"/>
        <w:ind w:left="1440"/>
        <w:rPr>
          <w:rFonts w:ascii="Avenir Next LT Pro" w:eastAsia="Avenir Next LT Pro" w:hAnsi="Avenir Next LT Pro" w:cs="Avenir Next LT Pro"/>
          <w:color w:val="000000" w:themeColor="text1"/>
          <w:sz w:val="22"/>
          <w:szCs w:val="22"/>
        </w:rPr>
      </w:pPr>
    </w:p>
    <w:p w14:paraId="2C078E63" w14:textId="2479FE99" w:rsidR="00F54D7E" w:rsidRDefault="60E7833E" w:rsidP="70AECEAD">
      <w:pPr>
        <w:pStyle w:val="ListParagraph"/>
        <w:numPr>
          <w:ilvl w:val="0"/>
          <w:numId w:val="26"/>
        </w:numPr>
        <w:spacing w:after="0" w:line="240" w:lineRule="auto"/>
        <w:rPr>
          <w:rFonts w:ascii="Avenir Next LT Pro" w:eastAsia="Avenir Next LT Pro" w:hAnsi="Avenir Next LT Pro" w:cs="Avenir Next LT Pro"/>
          <w:color w:val="000000" w:themeColor="text1"/>
          <w:sz w:val="22"/>
          <w:szCs w:val="22"/>
        </w:rPr>
      </w:pPr>
      <w:r w:rsidRPr="70AECEAD">
        <w:rPr>
          <w:rFonts w:ascii="Avenir Next LT Pro" w:eastAsia="Avenir Next LT Pro" w:hAnsi="Avenir Next LT Pro" w:cs="Avenir Next LT Pro"/>
          <w:b/>
          <w:bCs/>
          <w:color w:val="000000" w:themeColor="text1"/>
          <w:sz w:val="22"/>
          <w:szCs w:val="22"/>
        </w:rPr>
        <w:t>Adjournment</w:t>
      </w:r>
    </w:p>
    <w:sectPr w:rsidR="00F54D7E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0276712" w14:textId="77777777" w:rsidR="00FA4203" w:rsidRDefault="00FA4203">
      <w:pPr>
        <w:spacing w:after="0" w:line="240" w:lineRule="auto"/>
      </w:pPr>
      <w:r>
        <w:separator/>
      </w:r>
    </w:p>
  </w:endnote>
  <w:endnote w:type="continuationSeparator" w:id="0">
    <w:p w14:paraId="5130414E" w14:textId="77777777" w:rsidR="00FA4203" w:rsidRDefault="00FA42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venir Next LT Pro,Times New Ro">
    <w:altName w:val="Avenir Next LT Pro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venir Next LT Pro">
    <w:altName w:val="Avenir Next LT Pro"/>
    <w:charset w:val="00"/>
    <w:family w:val="swiss"/>
    <w:pitch w:val="variable"/>
    <w:sig w:usb0="800000EF" w:usb1="5000204A" w:usb2="00000000" w:usb3="00000000" w:csb0="0000009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eorgia Pro">
    <w:charset w:val="00"/>
    <w:family w:val="roman"/>
    <w:pitch w:val="variable"/>
    <w:sig w:usb0="800002AF" w:usb1="0000000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7CE7B9" w14:textId="647537C3" w:rsidR="1A6C5BC4" w:rsidRDefault="1A6C5BC4" w:rsidP="1A6C5BC4">
    <w:pPr>
      <w:tabs>
        <w:tab w:val="center" w:pos="4680"/>
        <w:tab w:val="right" w:pos="9360"/>
      </w:tabs>
      <w:spacing w:after="0" w:line="240" w:lineRule="auto"/>
      <w:jc w:val="center"/>
      <w:rPr>
        <w:rFonts w:ascii="Georgia Pro" w:eastAsia="Georgia Pro" w:hAnsi="Georgia Pro" w:cs="Georgia Pro"/>
        <w:color w:val="2E1700"/>
        <w:sz w:val="20"/>
        <w:szCs w:val="20"/>
      </w:rPr>
    </w:pPr>
    <w:r>
      <w:rPr>
        <w:noProof/>
      </w:rPr>
      <w:drawing>
        <wp:inline distT="0" distB="0" distL="0" distR="0" wp14:anchorId="719909F4" wp14:editId="19CD0BD0">
          <wp:extent cx="5943600" cy="38100"/>
          <wp:effectExtent l="0" t="0" r="0" b="0"/>
          <wp:docPr id="1792281862" name="Picture 1792281862" descr="Shap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3600" cy="381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1A6C5BC4">
      <w:rPr>
        <w:rFonts w:ascii="Georgia Pro" w:eastAsia="Georgia Pro" w:hAnsi="Georgia Pro" w:cs="Georgia Pro"/>
        <w:color w:val="2E1700"/>
        <w:sz w:val="20"/>
        <w:szCs w:val="20"/>
      </w:rPr>
      <w:t>206 North Church Street · PO Box 1099 · Walhalla, SC 29691</w:t>
    </w:r>
  </w:p>
  <w:p w14:paraId="6150778C" w14:textId="32A31D58" w:rsidR="1A6C5BC4" w:rsidRDefault="1A6C5BC4" w:rsidP="1A6C5BC4">
    <w:pPr>
      <w:tabs>
        <w:tab w:val="center" w:pos="4680"/>
        <w:tab w:val="right" w:pos="9360"/>
      </w:tabs>
      <w:spacing w:after="0" w:line="240" w:lineRule="auto"/>
      <w:jc w:val="center"/>
      <w:rPr>
        <w:rFonts w:ascii="Georgia Pro" w:eastAsia="Georgia Pro" w:hAnsi="Georgia Pro" w:cs="Georgia Pro"/>
        <w:color w:val="2E1700"/>
        <w:sz w:val="20"/>
        <w:szCs w:val="20"/>
      </w:rPr>
    </w:pPr>
    <w:r w:rsidRPr="1A6C5BC4">
      <w:rPr>
        <w:rFonts w:ascii="Georgia Pro" w:eastAsia="Georgia Pro" w:hAnsi="Georgia Pro" w:cs="Georgia Pro"/>
        <w:color w:val="2E1700"/>
        <w:sz w:val="20"/>
        <w:szCs w:val="20"/>
      </w:rPr>
      <w:t xml:space="preserve">864.638.4343 Phone · </w:t>
    </w:r>
    <w:hyperlink>
      <w:r w:rsidRPr="1A6C5BC4">
        <w:rPr>
          <w:rStyle w:val="Hyperlink"/>
        </w:rPr>
        <w:t>www.cityofwalhalla.com</w:t>
      </w:r>
    </w:hyperlink>
  </w:p>
  <w:p w14:paraId="6D6949E4" w14:textId="617F412D" w:rsidR="1A6C5BC4" w:rsidRDefault="1A6C5BC4" w:rsidP="1A6C5BC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2EC62BA" w14:textId="77777777" w:rsidR="00FA4203" w:rsidRDefault="00FA4203">
      <w:pPr>
        <w:spacing w:after="0" w:line="240" w:lineRule="auto"/>
      </w:pPr>
      <w:r>
        <w:separator/>
      </w:r>
    </w:p>
  </w:footnote>
  <w:footnote w:type="continuationSeparator" w:id="0">
    <w:p w14:paraId="1636ABEB" w14:textId="77777777" w:rsidR="00FA4203" w:rsidRDefault="00FA42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272E696" w14:textId="65E8D168" w:rsidR="1A6C5BC4" w:rsidRDefault="1A6C5BC4" w:rsidP="1A6C5BC4">
    <w:pPr>
      <w:spacing w:line="259" w:lineRule="auto"/>
      <w:jc w:val="center"/>
      <w:rPr>
        <w:rFonts w:ascii="Georgia Pro" w:eastAsia="Georgia Pro" w:hAnsi="Georgia Pro" w:cs="Georgia Pro"/>
        <w:color w:val="2E1700"/>
        <w:sz w:val="22"/>
        <w:szCs w:val="22"/>
      </w:rPr>
    </w:pPr>
    <w:r>
      <w:br/>
    </w:r>
    <w:r>
      <w:rPr>
        <w:noProof/>
      </w:rPr>
      <w:drawing>
        <wp:anchor distT="0" distB="0" distL="114300" distR="114300" simplePos="0" relativeHeight="251658240" behindDoc="0" locked="0" layoutInCell="1" allowOverlap="1" wp14:anchorId="7FC6C955" wp14:editId="14DC0EEF">
          <wp:simplePos x="0" y="0"/>
          <wp:positionH relativeFrom="column">
            <wp:align>left</wp:align>
          </wp:positionH>
          <wp:positionV relativeFrom="paragraph">
            <wp:posOffset>0</wp:posOffset>
          </wp:positionV>
          <wp:extent cx="704850" cy="676275"/>
          <wp:effectExtent l="0" t="0" r="0" b="0"/>
          <wp:wrapNone/>
          <wp:docPr id="43587842" name="Picture 435878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4850" cy="6762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1A6C5BC4">
      <w:rPr>
        <w:rFonts w:ascii="Georgia Pro" w:eastAsia="Georgia Pro" w:hAnsi="Georgia Pro" w:cs="Georgia Pro"/>
        <w:b/>
        <w:bCs/>
        <w:color w:val="2E1700"/>
        <w:sz w:val="32"/>
        <w:szCs w:val="32"/>
      </w:rPr>
      <w:t xml:space="preserve"> CITY OF WALHALLA </w:t>
    </w:r>
    <w:r>
      <w:br/>
    </w:r>
    <w:r w:rsidRPr="1A6C5BC4">
      <w:rPr>
        <w:rFonts w:ascii="Georgia Pro" w:eastAsia="Georgia Pro" w:hAnsi="Georgia Pro" w:cs="Georgia Pro"/>
        <w:i/>
        <w:iCs/>
        <w:color w:val="2E1700"/>
        <w:sz w:val="22"/>
        <w:szCs w:val="22"/>
      </w:rPr>
      <w:t>Main Street to the Mountains</w:t>
    </w:r>
  </w:p>
  <w:p w14:paraId="624E5176" w14:textId="48224A91" w:rsidR="1A6C5BC4" w:rsidRDefault="1A6C5BC4" w:rsidP="1A6C5BC4">
    <w:pPr>
      <w:tabs>
        <w:tab w:val="center" w:pos="4680"/>
        <w:tab w:val="right" w:pos="9360"/>
      </w:tabs>
      <w:spacing w:after="0" w:line="240" w:lineRule="auto"/>
      <w:rPr>
        <w:rFonts w:ascii="Calibri" w:eastAsia="Calibri" w:hAnsi="Calibri" w:cs="Calibri"/>
        <w:color w:val="000000" w:themeColor="text1"/>
        <w:sz w:val="22"/>
        <w:szCs w:val="22"/>
      </w:rPr>
    </w:pPr>
    <w:r>
      <w:rPr>
        <w:noProof/>
      </w:rPr>
      <w:drawing>
        <wp:inline distT="0" distB="0" distL="0" distR="0" wp14:anchorId="27011BFD" wp14:editId="2689B09A">
          <wp:extent cx="5943600" cy="38100"/>
          <wp:effectExtent l="0" t="0" r="0" b="0"/>
          <wp:docPr id="1897992710" name="Picture 1897992710" descr="Shap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3600" cy="381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E8D50CC" w14:textId="5A880C97" w:rsidR="1A6C5BC4" w:rsidRDefault="1A6C5BC4" w:rsidP="1A6C5BC4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U5xcL0QQ" int2:invalidationBookmarkName="" int2:hashCode="bcT3hz7XOw45c6" int2:id="B9KuYu6M">
      <int2:state int2:value="Reviewed" int2:type="WordDesignerSuggestedImageAnnotation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DC3355"/>
    <w:multiLevelType w:val="hybridMultilevel"/>
    <w:tmpl w:val="355C8A1A"/>
    <w:lvl w:ilvl="0" w:tplc="A894E154">
      <w:start w:val="2"/>
      <w:numFmt w:val="upperRoman"/>
      <w:lvlText w:val="%1."/>
      <w:lvlJc w:val="right"/>
      <w:pPr>
        <w:ind w:left="720" w:hanging="360"/>
      </w:pPr>
      <w:rPr>
        <w:rFonts w:ascii="Avenir Next LT Pro,Times New Ro" w:hAnsi="Avenir Next LT Pro,Times New Ro" w:hint="default"/>
      </w:rPr>
    </w:lvl>
    <w:lvl w:ilvl="1" w:tplc="E668DB36">
      <w:start w:val="1"/>
      <w:numFmt w:val="lowerLetter"/>
      <w:lvlText w:val="%2."/>
      <w:lvlJc w:val="left"/>
      <w:pPr>
        <w:ind w:left="1440" w:hanging="360"/>
      </w:pPr>
    </w:lvl>
    <w:lvl w:ilvl="2" w:tplc="3774B56A">
      <w:start w:val="1"/>
      <w:numFmt w:val="lowerRoman"/>
      <w:lvlText w:val="%3."/>
      <w:lvlJc w:val="right"/>
      <w:pPr>
        <w:ind w:left="2160" w:hanging="180"/>
      </w:pPr>
    </w:lvl>
    <w:lvl w:ilvl="3" w:tplc="5704CD60">
      <w:start w:val="1"/>
      <w:numFmt w:val="decimal"/>
      <w:lvlText w:val="%4."/>
      <w:lvlJc w:val="left"/>
      <w:pPr>
        <w:ind w:left="2880" w:hanging="360"/>
      </w:pPr>
    </w:lvl>
    <w:lvl w:ilvl="4" w:tplc="789EC38A">
      <w:start w:val="1"/>
      <w:numFmt w:val="lowerLetter"/>
      <w:lvlText w:val="%5."/>
      <w:lvlJc w:val="left"/>
      <w:pPr>
        <w:ind w:left="3600" w:hanging="360"/>
      </w:pPr>
    </w:lvl>
    <w:lvl w:ilvl="5" w:tplc="1A6C02F8">
      <w:start w:val="1"/>
      <w:numFmt w:val="lowerRoman"/>
      <w:lvlText w:val="%6."/>
      <w:lvlJc w:val="right"/>
      <w:pPr>
        <w:ind w:left="4320" w:hanging="180"/>
      </w:pPr>
    </w:lvl>
    <w:lvl w:ilvl="6" w:tplc="2BCA5690">
      <w:start w:val="1"/>
      <w:numFmt w:val="decimal"/>
      <w:lvlText w:val="%7."/>
      <w:lvlJc w:val="left"/>
      <w:pPr>
        <w:ind w:left="5040" w:hanging="360"/>
      </w:pPr>
    </w:lvl>
    <w:lvl w:ilvl="7" w:tplc="6414BE6E">
      <w:start w:val="1"/>
      <w:numFmt w:val="lowerLetter"/>
      <w:lvlText w:val="%8."/>
      <w:lvlJc w:val="left"/>
      <w:pPr>
        <w:ind w:left="5760" w:hanging="360"/>
      </w:pPr>
    </w:lvl>
    <w:lvl w:ilvl="8" w:tplc="183C030C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933C43"/>
    <w:multiLevelType w:val="hybridMultilevel"/>
    <w:tmpl w:val="B5A88E5C"/>
    <w:lvl w:ilvl="0" w:tplc="D66EDCF2">
      <w:start w:val="1"/>
      <w:numFmt w:val="upperRoman"/>
      <w:lvlText w:val="%1."/>
      <w:lvlJc w:val="right"/>
      <w:pPr>
        <w:ind w:left="720" w:hanging="360"/>
      </w:pPr>
      <w:rPr>
        <w:rFonts w:ascii="Avenir Next LT Pro,Times New Ro" w:hAnsi="Avenir Next LT Pro,Times New Ro" w:hint="default"/>
      </w:rPr>
    </w:lvl>
    <w:lvl w:ilvl="1" w:tplc="CD24850A">
      <w:start w:val="1"/>
      <w:numFmt w:val="lowerLetter"/>
      <w:lvlText w:val="%2."/>
      <w:lvlJc w:val="left"/>
      <w:pPr>
        <w:ind w:left="1440" w:hanging="360"/>
      </w:pPr>
    </w:lvl>
    <w:lvl w:ilvl="2" w:tplc="74E63D8A">
      <w:start w:val="1"/>
      <w:numFmt w:val="lowerRoman"/>
      <w:lvlText w:val="%3."/>
      <w:lvlJc w:val="right"/>
      <w:pPr>
        <w:ind w:left="2160" w:hanging="180"/>
      </w:pPr>
    </w:lvl>
    <w:lvl w:ilvl="3" w:tplc="3780B742">
      <w:start w:val="1"/>
      <w:numFmt w:val="decimal"/>
      <w:lvlText w:val="%4."/>
      <w:lvlJc w:val="left"/>
      <w:pPr>
        <w:ind w:left="2880" w:hanging="360"/>
      </w:pPr>
    </w:lvl>
    <w:lvl w:ilvl="4" w:tplc="FF0AAA2E">
      <w:start w:val="1"/>
      <w:numFmt w:val="lowerLetter"/>
      <w:lvlText w:val="%5."/>
      <w:lvlJc w:val="left"/>
      <w:pPr>
        <w:ind w:left="3600" w:hanging="360"/>
      </w:pPr>
    </w:lvl>
    <w:lvl w:ilvl="5" w:tplc="3B44E7FE">
      <w:start w:val="1"/>
      <w:numFmt w:val="lowerRoman"/>
      <w:lvlText w:val="%6."/>
      <w:lvlJc w:val="right"/>
      <w:pPr>
        <w:ind w:left="4320" w:hanging="180"/>
      </w:pPr>
    </w:lvl>
    <w:lvl w:ilvl="6" w:tplc="B1824A26">
      <w:start w:val="1"/>
      <w:numFmt w:val="decimal"/>
      <w:lvlText w:val="%7."/>
      <w:lvlJc w:val="left"/>
      <w:pPr>
        <w:ind w:left="5040" w:hanging="360"/>
      </w:pPr>
    </w:lvl>
    <w:lvl w:ilvl="7" w:tplc="E564C040">
      <w:start w:val="1"/>
      <w:numFmt w:val="lowerLetter"/>
      <w:lvlText w:val="%8."/>
      <w:lvlJc w:val="left"/>
      <w:pPr>
        <w:ind w:left="5760" w:hanging="360"/>
      </w:pPr>
    </w:lvl>
    <w:lvl w:ilvl="8" w:tplc="E19A4D6E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64C79B"/>
    <w:multiLevelType w:val="hybridMultilevel"/>
    <w:tmpl w:val="938A9186"/>
    <w:lvl w:ilvl="0" w:tplc="427AA0E6">
      <w:start w:val="1"/>
      <w:numFmt w:val="decimal"/>
      <w:lvlText w:val="%1."/>
      <w:lvlJc w:val="left"/>
      <w:pPr>
        <w:ind w:left="720" w:hanging="360"/>
      </w:pPr>
    </w:lvl>
    <w:lvl w:ilvl="1" w:tplc="17627636">
      <w:start w:val="2"/>
      <w:numFmt w:val="lowerLetter"/>
      <w:lvlText w:val="%2."/>
      <w:lvlJc w:val="left"/>
      <w:pPr>
        <w:ind w:left="1440" w:hanging="360"/>
      </w:pPr>
      <w:rPr>
        <w:rFonts w:ascii="Avenir Next LT Pro" w:hAnsi="Avenir Next LT Pro" w:hint="default"/>
      </w:rPr>
    </w:lvl>
    <w:lvl w:ilvl="2" w:tplc="9A4A7182">
      <w:start w:val="1"/>
      <w:numFmt w:val="lowerRoman"/>
      <w:lvlText w:val="%3."/>
      <w:lvlJc w:val="right"/>
      <w:pPr>
        <w:ind w:left="2160" w:hanging="180"/>
      </w:pPr>
    </w:lvl>
    <w:lvl w:ilvl="3" w:tplc="E1F63DC0">
      <w:start w:val="1"/>
      <w:numFmt w:val="decimal"/>
      <w:lvlText w:val="%4."/>
      <w:lvlJc w:val="left"/>
      <w:pPr>
        <w:ind w:left="2880" w:hanging="360"/>
      </w:pPr>
    </w:lvl>
    <w:lvl w:ilvl="4" w:tplc="55F04102">
      <w:start w:val="1"/>
      <w:numFmt w:val="lowerLetter"/>
      <w:lvlText w:val="%5."/>
      <w:lvlJc w:val="left"/>
      <w:pPr>
        <w:ind w:left="3600" w:hanging="360"/>
      </w:pPr>
    </w:lvl>
    <w:lvl w:ilvl="5" w:tplc="49826752">
      <w:start w:val="1"/>
      <w:numFmt w:val="lowerRoman"/>
      <w:lvlText w:val="%6."/>
      <w:lvlJc w:val="right"/>
      <w:pPr>
        <w:ind w:left="4320" w:hanging="180"/>
      </w:pPr>
    </w:lvl>
    <w:lvl w:ilvl="6" w:tplc="170EE5D8">
      <w:start w:val="1"/>
      <w:numFmt w:val="decimal"/>
      <w:lvlText w:val="%7."/>
      <w:lvlJc w:val="left"/>
      <w:pPr>
        <w:ind w:left="5040" w:hanging="360"/>
      </w:pPr>
    </w:lvl>
    <w:lvl w:ilvl="7" w:tplc="231C4086">
      <w:start w:val="1"/>
      <w:numFmt w:val="lowerLetter"/>
      <w:lvlText w:val="%8."/>
      <w:lvlJc w:val="left"/>
      <w:pPr>
        <w:ind w:left="5760" w:hanging="360"/>
      </w:pPr>
    </w:lvl>
    <w:lvl w:ilvl="8" w:tplc="9FBC9CB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D3A985"/>
    <w:multiLevelType w:val="hybridMultilevel"/>
    <w:tmpl w:val="D3AE6058"/>
    <w:lvl w:ilvl="0" w:tplc="7C16E462">
      <w:start w:val="1"/>
      <w:numFmt w:val="decimal"/>
      <w:lvlText w:val="%1."/>
      <w:lvlJc w:val="left"/>
      <w:pPr>
        <w:ind w:left="720" w:hanging="360"/>
      </w:pPr>
    </w:lvl>
    <w:lvl w:ilvl="1" w:tplc="1AC0BF46">
      <w:start w:val="1"/>
      <w:numFmt w:val="lowerLetter"/>
      <w:lvlText w:val="%2."/>
      <w:lvlJc w:val="left"/>
      <w:pPr>
        <w:ind w:left="1440" w:hanging="360"/>
      </w:pPr>
      <w:rPr>
        <w:rFonts w:ascii="Avenir Next LT Pro" w:hAnsi="Avenir Next LT Pro" w:hint="default"/>
      </w:rPr>
    </w:lvl>
    <w:lvl w:ilvl="2" w:tplc="7D8264FA">
      <w:start w:val="1"/>
      <w:numFmt w:val="lowerRoman"/>
      <w:lvlText w:val="%3."/>
      <w:lvlJc w:val="right"/>
      <w:pPr>
        <w:ind w:left="2160" w:hanging="180"/>
      </w:pPr>
    </w:lvl>
    <w:lvl w:ilvl="3" w:tplc="5E1478AC">
      <w:start w:val="1"/>
      <w:numFmt w:val="decimal"/>
      <w:lvlText w:val="%4."/>
      <w:lvlJc w:val="left"/>
      <w:pPr>
        <w:ind w:left="2880" w:hanging="360"/>
      </w:pPr>
    </w:lvl>
    <w:lvl w:ilvl="4" w:tplc="BF940EC4">
      <w:start w:val="1"/>
      <w:numFmt w:val="lowerLetter"/>
      <w:lvlText w:val="%5."/>
      <w:lvlJc w:val="left"/>
      <w:pPr>
        <w:ind w:left="3600" w:hanging="360"/>
      </w:pPr>
    </w:lvl>
    <w:lvl w:ilvl="5" w:tplc="F592A69E">
      <w:start w:val="1"/>
      <w:numFmt w:val="lowerRoman"/>
      <w:lvlText w:val="%6."/>
      <w:lvlJc w:val="right"/>
      <w:pPr>
        <w:ind w:left="4320" w:hanging="180"/>
      </w:pPr>
    </w:lvl>
    <w:lvl w:ilvl="6" w:tplc="7C02D880">
      <w:start w:val="1"/>
      <w:numFmt w:val="decimal"/>
      <w:lvlText w:val="%7."/>
      <w:lvlJc w:val="left"/>
      <w:pPr>
        <w:ind w:left="5040" w:hanging="360"/>
      </w:pPr>
    </w:lvl>
    <w:lvl w:ilvl="7" w:tplc="5A46A0FA">
      <w:start w:val="1"/>
      <w:numFmt w:val="lowerLetter"/>
      <w:lvlText w:val="%8."/>
      <w:lvlJc w:val="left"/>
      <w:pPr>
        <w:ind w:left="5760" w:hanging="360"/>
      </w:pPr>
    </w:lvl>
    <w:lvl w:ilvl="8" w:tplc="2650149E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1C652E"/>
    <w:multiLevelType w:val="hybridMultilevel"/>
    <w:tmpl w:val="474C9DF2"/>
    <w:lvl w:ilvl="0" w:tplc="E864C296">
      <w:start w:val="7"/>
      <w:numFmt w:val="upperRoman"/>
      <w:lvlText w:val="%1."/>
      <w:lvlJc w:val="right"/>
      <w:pPr>
        <w:ind w:left="720" w:hanging="360"/>
      </w:pPr>
      <w:rPr>
        <w:rFonts w:ascii="Avenir Next LT Pro" w:hAnsi="Avenir Next LT Pro" w:hint="default"/>
      </w:rPr>
    </w:lvl>
    <w:lvl w:ilvl="1" w:tplc="921CBE5A">
      <w:start w:val="1"/>
      <w:numFmt w:val="lowerLetter"/>
      <w:lvlText w:val="%2."/>
      <w:lvlJc w:val="left"/>
      <w:pPr>
        <w:ind w:left="1440" w:hanging="360"/>
      </w:pPr>
    </w:lvl>
    <w:lvl w:ilvl="2" w:tplc="02B64FBE">
      <w:start w:val="1"/>
      <w:numFmt w:val="lowerRoman"/>
      <w:lvlText w:val="%3."/>
      <w:lvlJc w:val="right"/>
      <w:pPr>
        <w:ind w:left="2160" w:hanging="180"/>
      </w:pPr>
    </w:lvl>
    <w:lvl w:ilvl="3" w:tplc="93C0D95A">
      <w:start w:val="1"/>
      <w:numFmt w:val="decimal"/>
      <w:lvlText w:val="%4."/>
      <w:lvlJc w:val="left"/>
      <w:pPr>
        <w:ind w:left="2880" w:hanging="360"/>
      </w:pPr>
    </w:lvl>
    <w:lvl w:ilvl="4" w:tplc="F88C9EA2">
      <w:start w:val="1"/>
      <w:numFmt w:val="lowerLetter"/>
      <w:lvlText w:val="%5."/>
      <w:lvlJc w:val="left"/>
      <w:pPr>
        <w:ind w:left="3600" w:hanging="360"/>
      </w:pPr>
    </w:lvl>
    <w:lvl w:ilvl="5" w:tplc="55BA57D6">
      <w:start w:val="1"/>
      <w:numFmt w:val="lowerRoman"/>
      <w:lvlText w:val="%6."/>
      <w:lvlJc w:val="right"/>
      <w:pPr>
        <w:ind w:left="4320" w:hanging="180"/>
      </w:pPr>
    </w:lvl>
    <w:lvl w:ilvl="6" w:tplc="22823980">
      <w:start w:val="1"/>
      <w:numFmt w:val="decimal"/>
      <w:lvlText w:val="%7."/>
      <w:lvlJc w:val="left"/>
      <w:pPr>
        <w:ind w:left="5040" w:hanging="360"/>
      </w:pPr>
    </w:lvl>
    <w:lvl w:ilvl="7" w:tplc="74C2D0AE">
      <w:start w:val="1"/>
      <w:numFmt w:val="lowerLetter"/>
      <w:lvlText w:val="%8."/>
      <w:lvlJc w:val="left"/>
      <w:pPr>
        <w:ind w:left="5760" w:hanging="360"/>
      </w:pPr>
    </w:lvl>
    <w:lvl w:ilvl="8" w:tplc="220223C0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F7BA40"/>
    <w:multiLevelType w:val="hybridMultilevel"/>
    <w:tmpl w:val="53320C3C"/>
    <w:lvl w:ilvl="0" w:tplc="A24CCCB8">
      <w:start w:val="6"/>
      <w:numFmt w:val="upperRoman"/>
      <w:lvlText w:val="%1."/>
      <w:lvlJc w:val="right"/>
      <w:pPr>
        <w:ind w:left="720" w:hanging="360"/>
      </w:pPr>
      <w:rPr>
        <w:rFonts w:ascii="Avenir Next LT Pro" w:hAnsi="Avenir Next LT Pro" w:hint="default"/>
      </w:rPr>
    </w:lvl>
    <w:lvl w:ilvl="1" w:tplc="32EE4B4C">
      <w:start w:val="1"/>
      <w:numFmt w:val="lowerLetter"/>
      <w:lvlText w:val="%2."/>
      <w:lvlJc w:val="left"/>
      <w:pPr>
        <w:ind w:left="1440" w:hanging="360"/>
      </w:pPr>
    </w:lvl>
    <w:lvl w:ilvl="2" w:tplc="30A6D5FC">
      <w:start w:val="1"/>
      <w:numFmt w:val="lowerRoman"/>
      <w:lvlText w:val="%3."/>
      <w:lvlJc w:val="right"/>
      <w:pPr>
        <w:ind w:left="2160" w:hanging="180"/>
      </w:pPr>
    </w:lvl>
    <w:lvl w:ilvl="3" w:tplc="D8CA6964">
      <w:start w:val="1"/>
      <w:numFmt w:val="decimal"/>
      <w:lvlText w:val="%4."/>
      <w:lvlJc w:val="left"/>
      <w:pPr>
        <w:ind w:left="2880" w:hanging="360"/>
      </w:pPr>
    </w:lvl>
    <w:lvl w:ilvl="4" w:tplc="7746225A">
      <w:start w:val="1"/>
      <w:numFmt w:val="lowerLetter"/>
      <w:lvlText w:val="%5."/>
      <w:lvlJc w:val="left"/>
      <w:pPr>
        <w:ind w:left="3600" w:hanging="360"/>
      </w:pPr>
    </w:lvl>
    <w:lvl w:ilvl="5" w:tplc="23106306">
      <w:start w:val="1"/>
      <w:numFmt w:val="lowerRoman"/>
      <w:lvlText w:val="%6."/>
      <w:lvlJc w:val="right"/>
      <w:pPr>
        <w:ind w:left="4320" w:hanging="180"/>
      </w:pPr>
    </w:lvl>
    <w:lvl w:ilvl="6" w:tplc="59625A0A">
      <w:start w:val="1"/>
      <w:numFmt w:val="decimal"/>
      <w:lvlText w:val="%7."/>
      <w:lvlJc w:val="left"/>
      <w:pPr>
        <w:ind w:left="5040" w:hanging="360"/>
      </w:pPr>
    </w:lvl>
    <w:lvl w:ilvl="7" w:tplc="B86ED358">
      <w:start w:val="1"/>
      <w:numFmt w:val="lowerLetter"/>
      <w:lvlText w:val="%8."/>
      <w:lvlJc w:val="left"/>
      <w:pPr>
        <w:ind w:left="5760" w:hanging="360"/>
      </w:pPr>
    </w:lvl>
    <w:lvl w:ilvl="8" w:tplc="7922A11A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F008E4"/>
    <w:multiLevelType w:val="hybridMultilevel"/>
    <w:tmpl w:val="CF8E0400"/>
    <w:lvl w:ilvl="0" w:tplc="DE1EA23C">
      <w:start w:val="1"/>
      <w:numFmt w:val="decimal"/>
      <w:lvlText w:val="%1."/>
      <w:lvlJc w:val="left"/>
      <w:pPr>
        <w:ind w:left="720" w:hanging="360"/>
      </w:pPr>
    </w:lvl>
    <w:lvl w:ilvl="1" w:tplc="7DCA22A6">
      <w:start w:val="1"/>
      <w:numFmt w:val="lowerLetter"/>
      <w:lvlText w:val="%2."/>
      <w:lvlJc w:val="left"/>
      <w:pPr>
        <w:ind w:left="1440" w:hanging="360"/>
      </w:pPr>
      <w:rPr>
        <w:rFonts w:ascii="Avenir Next LT Pro" w:hAnsi="Avenir Next LT Pro" w:hint="default"/>
      </w:rPr>
    </w:lvl>
    <w:lvl w:ilvl="2" w:tplc="BDD89D8C">
      <w:start w:val="1"/>
      <w:numFmt w:val="lowerRoman"/>
      <w:lvlText w:val="%3."/>
      <w:lvlJc w:val="right"/>
      <w:pPr>
        <w:ind w:left="2160" w:hanging="180"/>
      </w:pPr>
    </w:lvl>
    <w:lvl w:ilvl="3" w:tplc="6AEC3ECC">
      <w:start w:val="1"/>
      <w:numFmt w:val="decimal"/>
      <w:lvlText w:val="%4."/>
      <w:lvlJc w:val="left"/>
      <w:pPr>
        <w:ind w:left="2880" w:hanging="360"/>
      </w:pPr>
    </w:lvl>
    <w:lvl w:ilvl="4" w:tplc="919EF660">
      <w:start w:val="1"/>
      <w:numFmt w:val="lowerLetter"/>
      <w:lvlText w:val="%5."/>
      <w:lvlJc w:val="left"/>
      <w:pPr>
        <w:ind w:left="3600" w:hanging="360"/>
      </w:pPr>
    </w:lvl>
    <w:lvl w:ilvl="5" w:tplc="51C44C74">
      <w:start w:val="1"/>
      <w:numFmt w:val="lowerRoman"/>
      <w:lvlText w:val="%6."/>
      <w:lvlJc w:val="right"/>
      <w:pPr>
        <w:ind w:left="4320" w:hanging="180"/>
      </w:pPr>
    </w:lvl>
    <w:lvl w:ilvl="6" w:tplc="6660F88E">
      <w:start w:val="1"/>
      <w:numFmt w:val="decimal"/>
      <w:lvlText w:val="%7."/>
      <w:lvlJc w:val="left"/>
      <w:pPr>
        <w:ind w:left="5040" w:hanging="360"/>
      </w:pPr>
    </w:lvl>
    <w:lvl w:ilvl="7" w:tplc="1764BB9C">
      <w:start w:val="1"/>
      <w:numFmt w:val="lowerLetter"/>
      <w:lvlText w:val="%8."/>
      <w:lvlJc w:val="left"/>
      <w:pPr>
        <w:ind w:left="5760" w:hanging="360"/>
      </w:pPr>
    </w:lvl>
    <w:lvl w:ilvl="8" w:tplc="D08C133C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DCC490"/>
    <w:multiLevelType w:val="hybridMultilevel"/>
    <w:tmpl w:val="D8DE5EB2"/>
    <w:lvl w:ilvl="0" w:tplc="310AC63A">
      <w:start w:val="5"/>
      <w:numFmt w:val="upperRoman"/>
      <w:lvlText w:val="%1."/>
      <w:lvlJc w:val="right"/>
      <w:pPr>
        <w:ind w:left="720" w:hanging="360"/>
      </w:pPr>
      <w:rPr>
        <w:rFonts w:ascii="Avenir Next LT Pro" w:hAnsi="Avenir Next LT Pro" w:hint="default"/>
      </w:rPr>
    </w:lvl>
    <w:lvl w:ilvl="1" w:tplc="3BDE2770">
      <w:start w:val="1"/>
      <w:numFmt w:val="lowerLetter"/>
      <w:lvlText w:val="%2."/>
      <w:lvlJc w:val="left"/>
      <w:pPr>
        <w:ind w:left="1440" w:hanging="360"/>
      </w:pPr>
    </w:lvl>
    <w:lvl w:ilvl="2" w:tplc="516E3CC2">
      <w:start w:val="1"/>
      <w:numFmt w:val="lowerRoman"/>
      <w:lvlText w:val="%3."/>
      <w:lvlJc w:val="right"/>
      <w:pPr>
        <w:ind w:left="2160" w:hanging="180"/>
      </w:pPr>
    </w:lvl>
    <w:lvl w:ilvl="3" w:tplc="3A846672">
      <w:start w:val="1"/>
      <w:numFmt w:val="decimal"/>
      <w:lvlText w:val="%4."/>
      <w:lvlJc w:val="left"/>
      <w:pPr>
        <w:ind w:left="2880" w:hanging="360"/>
      </w:pPr>
    </w:lvl>
    <w:lvl w:ilvl="4" w:tplc="B8588E7E">
      <w:start w:val="1"/>
      <w:numFmt w:val="lowerLetter"/>
      <w:lvlText w:val="%5."/>
      <w:lvlJc w:val="left"/>
      <w:pPr>
        <w:ind w:left="3600" w:hanging="360"/>
      </w:pPr>
    </w:lvl>
    <w:lvl w:ilvl="5" w:tplc="1B025C58">
      <w:start w:val="1"/>
      <w:numFmt w:val="lowerRoman"/>
      <w:lvlText w:val="%6."/>
      <w:lvlJc w:val="right"/>
      <w:pPr>
        <w:ind w:left="4320" w:hanging="180"/>
      </w:pPr>
    </w:lvl>
    <w:lvl w:ilvl="6" w:tplc="F468F81A">
      <w:start w:val="1"/>
      <w:numFmt w:val="decimal"/>
      <w:lvlText w:val="%7."/>
      <w:lvlJc w:val="left"/>
      <w:pPr>
        <w:ind w:left="5040" w:hanging="360"/>
      </w:pPr>
    </w:lvl>
    <w:lvl w:ilvl="7" w:tplc="84066E1C">
      <w:start w:val="1"/>
      <w:numFmt w:val="lowerLetter"/>
      <w:lvlText w:val="%8."/>
      <w:lvlJc w:val="left"/>
      <w:pPr>
        <w:ind w:left="5760" w:hanging="360"/>
      </w:pPr>
    </w:lvl>
    <w:lvl w:ilvl="8" w:tplc="ACE09AFE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676452"/>
    <w:multiLevelType w:val="hybridMultilevel"/>
    <w:tmpl w:val="47EED514"/>
    <w:lvl w:ilvl="0" w:tplc="EEF0FDE8">
      <w:start w:val="12"/>
      <w:numFmt w:val="upperRoman"/>
      <w:lvlText w:val="%1."/>
      <w:lvlJc w:val="right"/>
      <w:pPr>
        <w:ind w:left="720" w:hanging="360"/>
      </w:pPr>
      <w:rPr>
        <w:rFonts w:ascii="Avenir Next LT Pro" w:hAnsi="Avenir Next LT Pro" w:hint="default"/>
      </w:rPr>
    </w:lvl>
    <w:lvl w:ilvl="1" w:tplc="3708BD20">
      <w:start w:val="1"/>
      <w:numFmt w:val="lowerLetter"/>
      <w:lvlText w:val="%2."/>
      <w:lvlJc w:val="left"/>
      <w:pPr>
        <w:ind w:left="1440" w:hanging="360"/>
      </w:pPr>
    </w:lvl>
    <w:lvl w:ilvl="2" w:tplc="01266A82">
      <w:start w:val="1"/>
      <w:numFmt w:val="lowerRoman"/>
      <w:lvlText w:val="%3."/>
      <w:lvlJc w:val="right"/>
      <w:pPr>
        <w:ind w:left="2160" w:hanging="180"/>
      </w:pPr>
    </w:lvl>
    <w:lvl w:ilvl="3" w:tplc="67A0F8E2">
      <w:start w:val="1"/>
      <w:numFmt w:val="decimal"/>
      <w:lvlText w:val="%4."/>
      <w:lvlJc w:val="left"/>
      <w:pPr>
        <w:ind w:left="2880" w:hanging="360"/>
      </w:pPr>
    </w:lvl>
    <w:lvl w:ilvl="4" w:tplc="94C84672">
      <w:start w:val="1"/>
      <w:numFmt w:val="lowerLetter"/>
      <w:lvlText w:val="%5."/>
      <w:lvlJc w:val="left"/>
      <w:pPr>
        <w:ind w:left="3600" w:hanging="360"/>
      </w:pPr>
    </w:lvl>
    <w:lvl w:ilvl="5" w:tplc="05D06EDC">
      <w:start w:val="1"/>
      <w:numFmt w:val="lowerRoman"/>
      <w:lvlText w:val="%6."/>
      <w:lvlJc w:val="right"/>
      <w:pPr>
        <w:ind w:left="4320" w:hanging="180"/>
      </w:pPr>
    </w:lvl>
    <w:lvl w:ilvl="6" w:tplc="4F409AEE">
      <w:start w:val="1"/>
      <w:numFmt w:val="decimal"/>
      <w:lvlText w:val="%7."/>
      <w:lvlJc w:val="left"/>
      <w:pPr>
        <w:ind w:left="5040" w:hanging="360"/>
      </w:pPr>
    </w:lvl>
    <w:lvl w:ilvl="7" w:tplc="361E72A0">
      <w:start w:val="1"/>
      <w:numFmt w:val="lowerLetter"/>
      <w:lvlText w:val="%8."/>
      <w:lvlJc w:val="left"/>
      <w:pPr>
        <w:ind w:left="5760" w:hanging="360"/>
      </w:pPr>
    </w:lvl>
    <w:lvl w:ilvl="8" w:tplc="C3E25C1A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530DCC"/>
    <w:multiLevelType w:val="hybridMultilevel"/>
    <w:tmpl w:val="6A942192"/>
    <w:lvl w:ilvl="0" w:tplc="458A0DD0">
      <w:start w:val="11"/>
      <w:numFmt w:val="upperRoman"/>
      <w:lvlText w:val="%1."/>
      <w:lvlJc w:val="right"/>
      <w:pPr>
        <w:ind w:left="720" w:hanging="360"/>
      </w:pPr>
      <w:rPr>
        <w:rFonts w:ascii="Avenir Next LT Pro" w:hAnsi="Avenir Next LT Pro" w:hint="default"/>
      </w:rPr>
    </w:lvl>
    <w:lvl w:ilvl="1" w:tplc="480A3C8A">
      <w:start w:val="1"/>
      <w:numFmt w:val="lowerLetter"/>
      <w:lvlText w:val="%2."/>
      <w:lvlJc w:val="left"/>
      <w:pPr>
        <w:ind w:left="1440" w:hanging="360"/>
      </w:pPr>
    </w:lvl>
    <w:lvl w:ilvl="2" w:tplc="E20C6296">
      <w:start w:val="1"/>
      <w:numFmt w:val="lowerRoman"/>
      <w:lvlText w:val="%3."/>
      <w:lvlJc w:val="right"/>
      <w:pPr>
        <w:ind w:left="2160" w:hanging="180"/>
      </w:pPr>
    </w:lvl>
    <w:lvl w:ilvl="3" w:tplc="77CA119A">
      <w:start w:val="1"/>
      <w:numFmt w:val="decimal"/>
      <w:lvlText w:val="%4."/>
      <w:lvlJc w:val="left"/>
      <w:pPr>
        <w:ind w:left="2880" w:hanging="360"/>
      </w:pPr>
    </w:lvl>
    <w:lvl w:ilvl="4" w:tplc="AB3A420E">
      <w:start w:val="1"/>
      <w:numFmt w:val="lowerLetter"/>
      <w:lvlText w:val="%5."/>
      <w:lvlJc w:val="left"/>
      <w:pPr>
        <w:ind w:left="3600" w:hanging="360"/>
      </w:pPr>
    </w:lvl>
    <w:lvl w:ilvl="5" w:tplc="9D08D962">
      <w:start w:val="1"/>
      <w:numFmt w:val="lowerRoman"/>
      <w:lvlText w:val="%6."/>
      <w:lvlJc w:val="right"/>
      <w:pPr>
        <w:ind w:left="4320" w:hanging="180"/>
      </w:pPr>
    </w:lvl>
    <w:lvl w:ilvl="6" w:tplc="2688ADC8">
      <w:start w:val="1"/>
      <w:numFmt w:val="decimal"/>
      <w:lvlText w:val="%7."/>
      <w:lvlJc w:val="left"/>
      <w:pPr>
        <w:ind w:left="5040" w:hanging="360"/>
      </w:pPr>
    </w:lvl>
    <w:lvl w:ilvl="7" w:tplc="584EFAAE">
      <w:start w:val="1"/>
      <w:numFmt w:val="lowerLetter"/>
      <w:lvlText w:val="%8."/>
      <w:lvlJc w:val="left"/>
      <w:pPr>
        <w:ind w:left="5760" w:hanging="360"/>
      </w:pPr>
    </w:lvl>
    <w:lvl w:ilvl="8" w:tplc="822A2116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37532AF"/>
    <w:multiLevelType w:val="hybridMultilevel"/>
    <w:tmpl w:val="BDE4819E"/>
    <w:lvl w:ilvl="0" w:tplc="201AF250">
      <w:start w:val="3"/>
      <w:numFmt w:val="upperRoman"/>
      <w:lvlText w:val="%1."/>
      <w:lvlJc w:val="right"/>
      <w:pPr>
        <w:ind w:left="720" w:hanging="360"/>
      </w:pPr>
      <w:rPr>
        <w:rFonts w:ascii="Avenir Next LT Pro,Times New Ro" w:hAnsi="Avenir Next LT Pro,Times New Ro" w:hint="default"/>
      </w:rPr>
    </w:lvl>
    <w:lvl w:ilvl="1" w:tplc="90522012">
      <w:start w:val="1"/>
      <w:numFmt w:val="lowerLetter"/>
      <w:lvlText w:val="%2."/>
      <w:lvlJc w:val="left"/>
      <w:pPr>
        <w:ind w:left="1440" w:hanging="360"/>
      </w:pPr>
    </w:lvl>
    <w:lvl w:ilvl="2" w:tplc="B002B30E">
      <w:start w:val="1"/>
      <w:numFmt w:val="lowerRoman"/>
      <w:lvlText w:val="%3."/>
      <w:lvlJc w:val="right"/>
      <w:pPr>
        <w:ind w:left="2160" w:hanging="180"/>
      </w:pPr>
    </w:lvl>
    <w:lvl w:ilvl="3" w:tplc="C97405C2">
      <w:start w:val="1"/>
      <w:numFmt w:val="decimal"/>
      <w:lvlText w:val="%4."/>
      <w:lvlJc w:val="left"/>
      <w:pPr>
        <w:ind w:left="2880" w:hanging="360"/>
      </w:pPr>
    </w:lvl>
    <w:lvl w:ilvl="4" w:tplc="30BCE3C6">
      <w:start w:val="1"/>
      <w:numFmt w:val="lowerLetter"/>
      <w:lvlText w:val="%5."/>
      <w:lvlJc w:val="left"/>
      <w:pPr>
        <w:ind w:left="3600" w:hanging="360"/>
      </w:pPr>
    </w:lvl>
    <w:lvl w:ilvl="5" w:tplc="CBDA2704">
      <w:start w:val="1"/>
      <w:numFmt w:val="lowerRoman"/>
      <w:lvlText w:val="%6."/>
      <w:lvlJc w:val="right"/>
      <w:pPr>
        <w:ind w:left="4320" w:hanging="180"/>
      </w:pPr>
    </w:lvl>
    <w:lvl w:ilvl="6" w:tplc="51324F56">
      <w:start w:val="1"/>
      <w:numFmt w:val="decimal"/>
      <w:lvlText w:val="%7."/>
      <w:lvlJc w:val="left"/>
      <w:pPr>
        <w:ind w:left="5040" w:hanging="360"/>
      </w:pPr>
    </w:lvl>
    <w:lvl w:ilvl="7" w:tplc="126AD008">
      <w:start w:val="1"/>
      <w:numFmt w:val="lowerLetter"/>
      <w:lvlText w:val="%8."/>
      <w:lvlJc w:val="left"/>
      <w:pPr>
        <w:ind w:left="5760" w:hanging="360"/>
      </w:pPr>
    </w:lvl>
    <w:lvl w:ilvl="8" w:tplc="6D28F8D6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DB581D2"/>
    <w:multiLevelType w:val="hybridMultilevel"/>
    <w:tmpl w:val="17D6B7B6"/>
    <w:lvl w:ilvl="0" w:tplc="342A9D9C">
      <w:start w:val="1"/>
      <w:numFmt w:val="decimal"/>
      <w:lvlText w:val="%1."/>
      <w:lvlJc w:val="left"/>
      <w:pPr>
        <w:ind w:left="720" w:hanging="360"/>
      </w:pPr>
    </w:lvl>
    <w:lvl w:ilvl="1" w:tplc="1B202106">
      <w:start w:val="1"/>
      <w:numFmt w:val="lowerLetter"/>
      <w:lvlText w:val="%2."/>
      <w:lvlJc w:val="left"/>
      <w:pPr>
        <w:ind w:left="1440" w:hanging="360"/>
      </w:pPr>
      <w:rPr>
        <w:rFonts w:ascii="Avenir Next LT Pro" w:hAnsi="Avenir Next LT Pro" w:hint="default"/>
      </w:rPr>
    </w:lvl>
    <w:lvl w:ilvl="2" w:tplc="44BC619C">
      <w:start w:val="1"/>
      <w:numFmt w:val="lowerRoman"/>
      <w:lvlText w:val="%3."/>
      <w:lvlJc w:val="right"/>
      <w:pPr>
        <w:ind w:left="2160" w:hanging="180"/>
      </w:pPr>
    </w:lvl>
    <w:lvl w:ilvl="3" w:tplc="2EAE1540">
      <w:start w:val="1"/>
      <w:numFmt w:val="decimal"/>
      <w:lvlText w:val="%4."/>
      <w:lvlJc w:val="left"/>
      <w:pPr>
        <w:ind w:left="2880" w:hanging="360"/>
      </w:pPr>
    </w:lvl>
    <w:lvl w:ilvl="4" w:tplc="8FF0645E">
      <w:start w:val="1"/>
      <w:numFmt w:val="lowerLetter"/>
      <w:lvlText w:val="%5."/>
      <w:lvlJc w:val="left"/>
      <w:pPr>
        <w:ind w:left="3600" w:hanging="360"/>
      </w:pPr>
    </w:lvl>
    <w:lvl w:ilvl="5" w:tplc="DBE4556C">
      <w:start w:val="1"/>
      <w:numFmt w:val="lowerRoman"/>
      <w:lvlText w:val="%6."/>
      <w:lvlJc w:val="right"/>
      <w:pPr>
        <w:ind w:left="4320" w:hanging="180"/>
      </w:pPr>
    </w:lvl>
    <w:lvl w:ilvl="6" w:tplc="72F0FD4E">
      <w:start w:val="1"/>
      <w:numFmt w:val="decimal"/>
      <w:lvlText w:val="%7."/>
      <w:lvlJc w:val="left"/>
      <w:pPr>
        <w:ind w:left="5040" w:hanging="360"/>
      </w:pPr>
    </w:lvl>
    <w:lvl w:ilvl="7" w:tplc="4B0094A8">
      <w:start w:val="1"/>
      <w:numFmt w:val="lowerLetter"/>
      <w:lvlText w:val="%8."/>
      <w:lvlJc w:val="left"/>
      <w:pPr>
        <w:ind w:left="5760" w:hanging="360"/>
      </w:pPr>
    </w:lvl>
    <w:lvl w:ilvl="8" w:tplc="8BBAF8C4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2937533"/>
    <w:multiLevelType w:val="hybridMultilevel"/>
    <w:tmpl w:val="3D10E330"/>
    <w:lvl w:ilvl="0" w:tplc="28164B6A">
      <w:start w:val="1"/>
      <w:numFmt w:val="decimal"/>
      <w:lvlText w:val="%1."/>
      <w:lvlJc w:val="left"/>
      <w:pPr>
        <w:ind w:left="720" w:hanging="360"/>
      </w:pPr>
    </w:lvl>
    <w:lvl w:ilvl="1" w:tplc="9AA4F9AA">
      <w:start w:val="3"/>
      <w:numFmt w:val="lowerLetter"/>
      <w:lvlText w:val="%2."/>
      <w:lvlJc w:val="left"/>
      <w:pPr>
        <w:ind w:left="1440" w:hanging="360"/>
      </w:pPr>
      <w:rPr>
        <w:rFonts w:ascii="Avenir Next LT Pro" w:hAnsi="Avenir Next LT Pro" w:hint="default"/>
      </w:rPr>
    </w:lvl>
    <w:lvl w:ilvl="2" w:tplc="9C0ACBFA">
      <w:start w:val="1"/>
      <w:numFmt w:val="lowerRoman"/>
      <w:lvlText w:val="%3."/>
      <w:lvlJc w:val="right"/>
      <w:pPr>
        <w:ind w:left="2160" w:hanging="180"/>
      </w:pPr>
    </w:lvl>
    <w:lvl w:ilvl="3" w:tplc="CEDEC9B2">
      <w:start w:val="1"/>
      <w:numFmt w:val="decimal"/>
      <w:lvlText w:val="%4."/>
      <w:lvlJc w:val="left"/>
      <w:pPr>
        <w:ind w:left="2880" w:hanging="360"/>
      </w:pPr>
    </w:lvl>
    <w:lvl w:ilvl="4" w:tplc="70CE1CE6">
      <w:start w:val="1"/>
      <w:numFmt w:val="lowerLetter"/>
      <w:lvlText w:val="%5."/>
      <w:lvlJc w:val="left"/>
      <w:pPr>
        <w:ind w:left="3600" w:hanging="360"/>
      </w:pPr>
    </w:lvl>
    <w:lvl w:ilvl="5" w:tplc="F29AAC84">
      <w:start w:val="1"/>
      <w:numFmt w:val="lowerRoman"/>
      <w:lvlText w:val="%6."/>
      <w:lvlJc w:val="right"/>
      <w:pPr>
        <w:ind w:left="4320" w:hanging="180"/>
      </w:pPr>
    </w:lvl>
    <w:lvl w:ilvl="6" w:tplc="C0FE7346">
      <w:start w:val="1"/>
      <w:numFmt w:val="decimal"/>
      <w:lvlText w:val="%7."/>
      <w:lvlJc w:val="left"/>
      <w:pPr>
        <w:ind w:left="5040" w:hanging="360"/>
      </w:pPr>
    </w:lvl>
    <w:lvl w:ilvl="7" w:tplc="BDB41804">
      <w:start w:val="1"/>
      <w:numFmt w:val="lowerLetter"/>
      <w:lvlText w:val="%8."/>
      <w:lvlJc w:val="left"/>
      <w:pPr>
        <w:ind w:left="5760" w:hanging="360"/>
      </w:pPr>
    </w:lvl>
    <w:lvl w:ilvl="8" w:tplc="B3BE36B0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5E5DADA"/>
    <w:multiLevelType w:val="hybridMultilevel"/>
    <w:tmpl w:val="4DA4206E"/>
    <w:lvl w:ilvl="0" w:tplc="7F6E20E2">
      <w:start w:val="1"/>
      <w:numFmt w:val="decimal"/>
      <w:lvlText w:val="%1."/>
      <w:lvlJc w:val="left"/>
      <w:pPr>
        <w:ind w:left="720" w:hanging="360"/>
      </w:pPr>
    </w:lvl>
    <w:lvl w:ilvl="1" w:tplc="DE945696">
      <w:start w:val="2"/>
      <w:numFmt w:val="lowerLetter"/>
      <w:lvlText w:val="%2."/>
      <w:lvlJc w:val="left"/>
      <w:pPr>
        <w:ind w:left="1440" w:hanging="360"/>
      </w:pPr>
      <w:rPr>
        <w:rFonts w:ascii="Avenir Next LT Pro" w:hAnsi="Avenir Next LT Pro" w:hint="default"/>
      </w:rPr>
    </w:lvl>
    <w:lvl w:ilvl="2" w:tplc="088E9600">
      <w:start w:val="1"/>
      <w:numFmt w:val="lowerRoman"/>
      <w:lvlText w:val="%3."/>
      <w:lvlJc w:val="right"/>
      <w:pPr>
        <w:ind w:left="2160" w:hanging="180"/>
      </w:pPr>
    </w:lvl>
    <w:lvl w:ilvl="3" w:tplc="0428EC48">
      <w:start w:val="1"/>
      <w:numFmt w:val="decimal"/>
      <w:lvlText w:val="%4."/>
      <w:lvlJc w:val="left"/>
      <w:pPr>
        <w:ind w:left="2880" w:hanging="360"/>
      </w:pPr>
    </w:lvl>
    <w:lvl w:ilvl="4" w:tplc="347859FC">
      <w:start w:val="1"/>
      <w:numFmt w:val="lowerLetter"/>
      <w:lvlText w:val="%5."/>
      <w:lvlJc w:val="left"/>
      <w:pPr>
        <w:ind w:left="3600" w:hanging="360"/>
      </w:pPr>
    </w:lvl>
    <w:lvl w:ilvl="5" w:tplc="8A3810A8">
      <w:start w:val="1"/>
      <w:numFmt w:val="lowerRoman"/>
      <w:lvlText w:val="%6."/>
      <w:lvlJc w:val="right"/>
      <w:pPr>
        <w:ind w:left="4320" w:hanging="180"/>
      </w:pPr>
    </w:lvl>
    <w:lvl w:ilvl="6" w:tplc="5038F3B4">
      <w:start w:val="1"/>
      <w:numFmt w:val="decimal"/>
      <w:lvlText w:val="%7."/>
      <w:lvlJc w:val="left"/>
      <w:pPr>
        <w:ind w:left="5040" w:hanging="360"/>
      </w:pPr>
    </w:lvl>
    <w:lvl w:ilvl="7" w:tplc="D34216D8">
      <w:start w:val="1"/>
      <w:numFmt w:val="lowerLetter"/>
      <w:lvlText w:val="%8."/>
      <w:lvlJc w:val="left"/>
      <w:pPr>
        <w:ind w:left="5760" w:hanging="360"/>
      </w:pPr>
    </w:lvl>
    <w:lvl w:ilvl="8" w:tplc="997A8506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106E3BD"/>
    <w:multiLevelType w:val="hybridMultilevel"/>
    <w:tmpl w:val="AD065AE0"/>
    <w:lvl w:ilvl="0" w:tplc="9732E3BC">
      <w:start w:val="10"/>
      <w:numFmt w:val="upperRoman"/>
      <w:lvlText w:val="%1."/>
      <w:lvlJc w:val="right"/>
      <w:pPr>
        <w:ind w:left="720" w:hanging="360"/>
      </w:pPr>
      <w:rPr>
        <w:rFonts w:ascii="Avenir Next LT Pro" w:hAnsi="Avenir Next LT Pro" w:hint="default"/>
      </w:rPr>
    </w:lvl>
    <w:lvl w:ilvl="1" w:tplc="5816CAC2">
      <w:start w:val="1"/>
      <w:numFmt w:val="lowerLetter"/>
      <w:lvlText w:val="%2."/>
      <w:lvlJc w:val="left"/>
      <w:pPr>
        <w:ind w:left="1440" w:hanging="360"/>
      </w:pPr>
    </w:lvl>
    <w:lvl w:ilvl="2" w:tplc="18863B64">
      <w:start w:val="1"/>
      <w:numFmt w:val="lowerRoman"/>
      <w:lvlText w:val="%3."/>
      <w:lvlJc w:val="right"/>
      <w:pPr>
        <w:ind w:left="2160" w:hanging="180"/>
      </w:pPr>
    </w:lvl>
    <w:lvl w:ilvl="3" w:tplc="CA42E61E">
      <w:start w:val="1"/>
      <w:numFmt w:val="decimal"/>
      <w:lvlText w:val="%4."/>
      <w:lvlJc w:val="left"/>
      <w:pPr>
        <w:ind w:left="2880" w:hanging="360"/>
      </w:pPr>
    </w:lvl>
    <w:lvl w:ilvl="4" w:tplc="939E8CD8">
      <w:start w:val="1"/>
      <w:numFmt w:val="lowerLetter"/>
      <w:lvlText w:val="%5."/>
      <w:lvlJc w:val="left"/>
      <w:pPr>
        <w:ind w:left="3600" w:hanging="360"/>
      </w:pPr>
    </w:lvl>
    <w:lvl w:ilvl="5" w:tplc="CCA676A0">
      <w:start w:val="1"/>
      <w:numFmt w:val="lowerRoman"/>
      <w:lvlText w:val="%6."/>
      <w:lvlJc w:val="right"/>
      <w:pPr>
        <w:ind w:left="4320" w:hanging="180"/>
      </w:pPr>
    </w:lvl>
    <w:lvl w:ilvl="6" w:tplc="3DFAF46A">
      <w:start w:val="1"/>
      <w:numFmt w:val="decimal"/>
      <w:lvlText w:val="%7."/>
      <w:lvlJc w:val="left"/>
      <w:pPr>
        <w:ind w:left="5040" w:hanging="360"/>
      </w:pPr>
    </w:lvl>
    <w:lvl w:ilvl="7" w:tplc="311A09BC">
      <w:start w:val="1"/>
      <w:numFmt w:val="lowerLetter"/>
      <w:lvlText w:val="%8."/>
      <w:lvlJc w:val="left"/>
      <w:pPr>
        <w:ind w:left="5760" w:hanging="360"/>
      </w:pPr>
    </w:lvl>
    <w:lvl w:ilvl="8" w:tplc="B4E0676E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541FDB0"/>
    <w:multiLevelType w:val="hybridMultilevel"/>
    <w:tmpl w:val="024ECA82"/>
    <w:lvl w:ilvl="0" w:tplc="78327AFC">
      <w:start w:val="8"/>
      <w:numFmt w:val="upperRoman"/>
      <w:lvlText w:val="%1."/>
      <w:lvlJc w:val="right"/>
      <w:pPr>
        <w:ind w:left="720" w:hanging="360"/>
      </w:pPr>
      <w:rPr>
        <w:rFonts w:ascii="Avenir Next LT Pro" w:hAnsi="Avenir Next LT Pro" w:hint="default"/>
      </w:rPr>
    </w:lvl>
    <w:lvl w:ilvl="1" w:tplc="7DFA819A">
      <w:start w:val="1"/>
      <w:numFmt w:val="lowerLetter"/>
      <w:lvlText w:val="%2."/>
      <w:lvlJc w:val="left"/>
      <w:pPr>
        <w:ind w:left="1440" w:hanging="360"/>
      </w:pPr>
    </w:lvl>
    <w:lvl w:ilvl="2" w:tplc="669E37A4">
      <w:start w:val="1"/>
      <w:numFmt w:val="lowerRoman"/>
      <w:lvlText w:val="%3."/>
      <w:lvlJc w:val="right"/>
      <w:pPr>
        <w:ind w:left="2160" w:hanging="180"/>
      </w:pPr>
    </w:lvl>
    <w:lvl w:ilvl="3" w:tplc="06BCDE54">
      <w:start w:val="1"/>
      <w:numFmt w:val="decimal"/>
      <w:lvlText w:val="%4."/>
      <w:lvlJc w:val="left"/>
      <w:pPr>
        <w:ind w:left="2880" w:hanging="360"/>
      </w:pPr>
    </w:lvl>
    <w:lvl w:ilvl="4" w:tplc="EB00198C">
      <w:start w:val="1"/>
      <w:numFmt w:val="lowerLetter"/>
      <w:lvlText w:val="%5."/>
      <w:lvlJc w:val="left"/>
      <w:pPr>
        <w:ind w:left="3600" w:hanging="360"/>
      </w:pPr>
    </w:lvl>
    <w:lvl w:ilvl="5" w:tplc="6DFE38AC">
      <w:start w:val="1"/>
      <w:numFmt w:val="lowerRoman"/>
      <w:lvlText w:val="%6."/>
      <w:lvlJc w:val="right"/>
      <w:pPr>
        <w:ind w:left="4320" w:hanging="180"/>
      </w:pPr>
    </w:lvl>
    <w:lvl w:ilvl="6" w:tplc="6FBE620E">
      <w:start w:val="1"/>
      <w:numFmt w:val="decimal"/>
      <w:lvlText w:val="%7."/>
      <w:lvlJc w:val="left"/>
      <w:pPr>
        <w:ind w:left="5040" w:hanging="360"/>
      </w:pPr>
    </w:lvl>
    <w:lvl w:ilvl="7" w:tplc="07801A84">
      <w:start w:val="1"/>
      <w:numFmt w:val="lowerLetter"/>
      <w:lvlText w:val="%8."/>
      <w:lvlJc w:val="left"/>
      <w:pPr>
        <w:ind w:left="5760" w:hanging="360"/>
      </w:pPr>
    </w:lvl>
    <w:lvl w:ilvl="8" w:tplc="BF80059E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6C400EC"/>
    <w:multiLevelType w:val="hybridMultilevel"/>
    <w:tmpl w:val="ACD631D6"/>
    <w:lvl w:ilvl="0" w:tplc="59AEBD18">
      <w:start w:val="14"/>
      <w:numFmt w:val="upperRoman"/>
      <w:lvlText w:val="%1."/>
      <w:lvlJc w:val="right"/>
      <w:pPr>
        <w:ind w:left="720" w:hanging="360"/>
      </w:pPr>
      <w:rPr>
        <w:rFonts w:ascii="Avenir Next LT Pro" w:hAnsi="Avenir Next LT Pro" w:hint="default"/>
      </w:rPr>
    </w:lvl>
    <w:lvl w:ilvl="1" w:tplc="BED44B72">
      <w:start w:val="1"/>
      <w:numFmt w:val="lowerLetter"/>
      <w:lvlText w:val="%2."/>
      <w:lvlJc w:val="left"/>
      <w:pPr>
        <w:ind w:left="1440" w:hanging="360"/>
      </w:pPr>
    </w:lvl>
    <w:lvl w:ilvl="2" w:tplc="CD34CFC6">
      <w:start w:val="1"/>
      <w:numFmt w:val="lowerRoman"/>
      <w:lvlText w:val="%3."/>
      <w:lvlJc w:val="right"/>
      <w:pPr>
        <w:ind w:left="2160" w:hanging="180"/>
      </w:pPr>
    </w:lvl>
    <w:lvl w:ilvl="3" w:tplc="5540DD80">
      <w:start w:val="1"/>
      <w:numFmt w:val="decimal"/>
      <w:lvlText w:val="%4."/>
      <w:lvlJc w:val="left"/>
      <w:pPr>
        <w:ind w:left="2880" w:hanging="360"/>
      </w:pPr>
    </w:lvl>
    <w:lvl w:ilvl="4" w:tplc="F064CA44">
      <w:start w:val="1"/>
      <w:numFmt w:val="lowerLetter"/>
      <w:lvlText w:val="%5."/>
      <w:lvlJc w:val="left"/>
      <w:pPr>
        <w:ind w:left="3600" w:hanging="360"/>
      </w:pPr>
    </w:lvl>
    <w:lvl w:ilvl="5" w:tplc="3B5CC18E">
      <w:start w:val="1"/>
      <w:numFmt w:val="lowerRoman"/>
      <w:lvlText w:val="%6."/>
      <w:lvlJc w:val="right"/>
      <w:pPr>
        <w:ind w:left="4320" w:hanging="180"/>
      </w:pPr>
    </w:lvl>
    <w:lvl w:ilvl="6" w:tplc="F8B6E082">
      <w:start w:val="1"/>
      <w:numFmt w:val="decimal"/>
      <w:lvlText w:val="%7."/>
      <w:lvlJc w:val="left"/>
      <w:pPr>
        <w:ind w:left="5040" w:hanging="360"/>
      </w:pPr>
    </w:lvl>
    <w:lvl w:ilvl="7" w:tplc="6158D0A6">
      <w:start w:val="1"/>
      <w:numFmt w:val="lowerLetter"/>
      <w:lvlText w:val="%8."/>
      <w:lvlJc w:val="left"/>
      <w:pPr>
        <w:ind w:left="5760" w:hanging="360"/>
      </w:pPr>
    </w:lvl>
    <w:lvl w:ilvl="8" w:tplc="EECED9C2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72AAF80"/>
    <w:multiLevelType w:val="hybridMultilevel"/>
    <w:tmpl w:val="4D88BBAE"/>
    <w:lvl w:ilvl="0" w:tplc="7E389562">
      <w:start w:val="3"/>
      <w:numFmt w:val="lowerLetter"/>
      <w:lvlText w:val="%1."/>
      <w:lvlJc w:val="left"/>
      <w:pPr>
        <w:ind w:left="1440" w:hanging="360"/>
      </w:pPr>
      <w:rPr>
        <w:rFonts w:ascii="Avenir Next LT Pro" w:hAnsi="Avenir Next LT Pro" w:hint="default"/>
      </w:rPr>
    </w:lvl>
    <w:lvl w:ilvl="1" w:tplc="6D90BFD4">
      <w:start w:val="1"/>
      <w:numFmt w:val="lowerLetter"/>
      <w:lvlText w:val="%2."/>
      <w:lvlJc w:val="left"/>
      <w:pPr>
        <w:ind w:left="1440" w:hanging="360"/>
      </w:pPr>
    </w:lvl>
    <w:lvl w:ilvl="2" w:tplc="A7586A98">
      <w:start w:val="1"/>
      <w:numFmt w:val="lowerRoman"/>
      <w:lvlText w:val="%3."/>
      <w:lvlJc w:val="right"/>
      <w:pPr>
        <w:ind w:left="2160" w:hanging="180"/>
      </w:pPr>
    </w:lvl>
    <w:lvl w:ilvl="3" w:tplc="A35C9FC0">
      <w:start w:val="1"/>
      <w:numFmt w:val="decimal"/>
      <w:lvlText w:val="%4."/>
      <w:lvlJc w:val="left"/>
      <w:pPr>
        <w:ind w:left="2880" w:hanging="360"/>
      </w:pPr>
    </w:lvl>
    <w:lvl w:ilvl="4" w:tplc="39EC8EE6">
      <w:start w:val="1"/>
      <w:numFmt w:val="lowerLetter"/>
      <w:lvlText w:val="%5."/>
      <w:lvlJc w:val="left"/>
      <w:pPr>
        <w:ind w:left="3600" w:hanging="360"/>
      </w:pPr>
    </w:lvl>
    <w:lvl w:ilvl="5" w:tplc="BB22AC9E">
      <w:start w:val="1"/>
      <w:numFmt w:val="lowerRoman"/>
      <w:lvlText w:val="%6."/>
      <w:lvlJc w:val="right"/>
      <w:pPr>
        <w:ind w:left="4320" w:hanging="180"/>
      </w:pPr>
    </w:lvl>
    <w:lvl w:ilvl="6" w:tplc="C65AF614">
      <w:start w:val="1"/>
      <w:numFmt w:val="decimal"/>
      <w:lvlText w:val="%7."/>
      <w:lvlJc w:val="left"/>
      <w:pPr>
        <w:ind w:left="5040" w:hanging="360"/>
      </w:pPr>
    </w:lvl>
    <w:lvl w:ilvl="7" w:tplc="0D6C5060">
      <w:start w:val="1"/>
      <w:numFmt w:val="lowerLetter"/>
      <w:lvlText w:val="%8."/>
      <w:lvlJc w:val="left"/>
      <w:pPr>
        <w:ind w:left="5760" w:hanging="360"/>
      </w:pPr>
    </w:lvl>
    <w:lvl w:ilvl="8" w:tplc="D9DE9D76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A087BC9"/>
    <w:multiLevelType w:val="hybridMultilevel"/>
    <w:tmpl w:val="5278428E"/>
    <w:lvl w:ilvl="0" w:tplc="D1D09388">
      <w:start w:val="13"/>
      <w:numFmt w:val="upperRoman"/>
      <w:lvlText w:val="%1."/>
      <w:lvlJc w:val="right"/>
      <w:pPr>
        <w:ind w:left="720" w:hanging="360"/>
      </w:pPr>
      <w:rPr>
        <w:rFonts w:ascii="Avenir Next LT Pro" w:hAnsi="Avenir Next LT Pro" w:hint="default"/>
      </w:rPr>
    </w:lvl>
    <w:lvl w:ilvl="1" w:tplc="5CFEE91E">
      <w:start w:val="1"/>
      <w:numFmt w:val="lowerLetter"/>
      <w:lvlText w:val="%2."/>
      <w:lvlJc w:val="left"/>
      <w:pPr>
        <w:ind w:left="1440" w:hanging="360"/>
      </w:pPr>
    </w:lvl>
    <w:lvl w:ilvl="2" w:tplc="B59814DE">
      <w:start w:val="1"/>
      <w:numFmt w:val="lowerRoman"/>
      <w:lvlText w:val="%3."/>
      <w:lvlJc w:val="right"/>
      <w:pPr>
        <w:ind w:left="2160" w:hanging="180"/>
      </w:pPr>
    </w:lvl>
    <w:lvl w:ilvl="3" w:tplc="FFBA44AC">
      <w:start w:val="1"/>
      <w:numFmt w:val="decimal"/>
      <w:lvlText w:val="%4."/>
      <w:lvlJc w:val="left"/>
      <w:pPr>
        <w:ind w:left="2880" w:hanging="360"/>
      </w:pPr>
    </w:lvl>
    <w:lvl w:ilvl="4" w:tplc="0F5CA402">
      <w:start w:val="1"/>
      <w:numFmt w:val="lowerLetter"/>
      <w:lvlText w:val="%5."/>
      <w:lvlJc w:val="left"/>
      <w:pPr>
        <w:ind w:left="3600" w:hanging="360"/>
      </w:pPr>
    </w:lvl>
    <w:lvl w:ilvl="5" w:tplc="5FBE6378">
      <w:start w:val="1"/>
      <w:numFmt w:val="lowerRoman"/>
      <w:lvlText w:val="%6."/>
      <w:lvlJc w:val="right"/>
      <w:pPr>
        <w:ind w:left="4320" w:hanging="180"/>
      </w:pPr>
    </w:lvl>
    <w:lvl w:ilvl="6" w:tplc="785CFBF6">
      <w:start w:val="1"/>
      <w:numFmt w:val="decimal"/>
      <w:lvlText w:val="%7."/>
      <w:lvlJc w:val="left"/>
      <w:pPr>
        <w:ind w:left="5040" w:hanging="360"/>
      </w:pPr>
    </w:lvl>
    <w:lvl w:ilvl="7" w:tplc="AC4452F8">
      <w:start w:val="1"/>
      <w:numFmt w:val="lowerLetter"/>
      <w:lvlText w:val="%8."/>
      <w:lvlJc w:val="left"/>
      <w:pPr>
        <w:ind w:left="5760" w:hanging="360"/>
      </w:pPr>
    </w:lvl>
    <w:lvl w:ilvl="8" w:tplc="49C0D07E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026B4C"/>
    <w:multiLevelType w:val="hybridMultilevel"/>
    <w:tmpl w:val="1688BAC8"/>
    <w:lvl w:ilvl="0" w:tplc="32C0784E">
      <w:start w:val="1"/>
      <w:numFmt w:val="decimal"/>
      <w:lvlText w:val="%1."/>
      <w:lvlJc w:val="left"/>
      <w:pPr>
        <w:ind w:left="720" w:hanging="360"/>
      </w:pPr>
    </w:lvl>
    <w:lvl w:ilvl="1" w:tplc="D5884526">
      <w:start w:val="1"/>
      <w:numFmt w:val="lowerLetter"/>
      <w:lvlText w:val="%2."/>
      <w:lvlJc w:val="left"/>
      <w:pPr>
        <w:ind w:left="1440" w:hanging="360"/>
      </w:pPr>
      <w:rPr>
        <w:rFonts w:ascii="Avenir Next LT Pro" w:hAnsi="Avenir Next LT Pro" w:hint="default"/>
      </w:rPr>
    </w:lvl>
    <w:lvl w:ilvl="2" w:tplc="2850F732">
      <w:start w:val="1"/>
      <w:numFmt w:val="lowerRoman"/>
      <w:lvlText w:val="%3."/>
      <w:lvlJc w:val="right"/>
      <w:pPr>
        <w:ind w:left="2160" w:hanging="180"/>
      </w:pPr>
    </w:lvl>
    <w:lvl w:ilvl="3" w:tplc="EF96FABC">
      <w:start w:val="1"/>
      <w:numFmt w:val="decimal"/>
      <w:lvlText w:val="%4."/>
      <w:lvlJc w:val="left"/>
      <w:pPr>
        <w:ind w:left="2880" w:hanging="360"/>
      </w:pPr>
    </w:lvl>
    <w:lvl w:ilvl="4" w:tplc="CAC09B66">
      <w:start w:val="1"/>
      <w:numFmt w:val="lowerLetter"/>
      <w:lvlText w:val="%5."/>
      <w:lvlJc w:val="left"/>
      <w:pPr>
        <w:ind w:left="3600" w:hanging="360"/>
      </w:pPr>
    </w:lvl>
    <w:lvl w:ilvl="5" w:tplc="16F05820">
      <w:start w:val="1"/>
      <w:numFmt w:val="lowerRoman"/>
      <w:lvlText w:val="%6."/>
      <w:lvlJc w:val="right"/>
      <w:pPr>
        <w:ind w:left="4320" w:hanging="180"/>
      </w:pPr>
    </w:lvl>
    <w:lvl w:ilvl="6" w:tplc="3B76726C">
      <w:start w:val="1"/>
      <w:numFmt w:val="decimal"/>
      <w:lvlText w:val="%7."/>
      <w:lvlJc w:val="left"/>
      <w:pPr>
        <w:ind w:left="5040" w:hanging="360"/>
      </w:pPr>
    </w:lvl>
    <w:lvl w:ilvl="7" w:tplc="0B08A876">
      <w:start w:val="1"/>
      <w:numFmt w:val="lowerLetter"/>
      <w:lvlText w:val="%8."/>
      <w:lvlJc w:val="left"/>
      <w:pPr>
        <w:ind w:left="5760" w:hanging="360"/>
      </w:pPr>
    </w:lvl>
    <w:lvl w:ilvl="8" w:tplc="3670D63A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3E81BEB"/>
    <w:multiLevelType w:val="hybridMultilevel"/>
    <w:tmpl w:val="308CCB7E"/>
    <w:lvl w:ilvl="0" w:tplc="15665116">
      <w:start w:val="4"/>
      <w:numFmt w:val="upperRoman"/>
      <w:lvlText w:val="%1."/>
      <w:lvlJc w:val="right"/>
      <w:pPr>
        <w:ind w:left="720" w:hanging="360"/>
      </w:pPr>
      <w:rPr>
        <w:rFonts w:ascii="Avenir Next LT Pro,Times New Ro" w:hAnsi="Avenir Next LT Pro,Times New Ro" w:hint="default"/>
      </w:rPr>
    </w:lvl>
    <w:lvl w:ilvl="1" w:tplc="285E1A80">
      <w:start w:val="1"/>
      <w:numFmt w:val="lowerLetter"/>
      <w:lvlText w:val="%2."/>
      <w:lvlJc w:val="left"/>
      <w:pPr>
        <w:ind w:left="1440" w:hanging="360"/>
      </w:pPr>
    </w:lvl>
    <w:lvl w:ilvl="2" w:tplc="1A904A8A">
      <w:start w:val="1"/>
      <w:numFmt w:val="lowerRoman"/>
      <w:lvlText w:val="%3."/>
      <w:lvlJc w:val="right"/>
      <w:pPr>
        <w:ind w:left="2160" w:hanging="180"/>
      </w:pPr>
    </w:lvl>
    <w:lvl w:ilvl="3" w:tplc="FEC0C77A">
      <w:start w:val="1"/>
      <w:numFmt w:val="decimal"/>
      <w:lvlText w:val="%4."/>
      <w:lvlJc w:val="left"/>
      <w:pPr>
        <w:ind w:left="2880" w:hanging="360"/>
      </w:pPr>
    </w:lvl>
    <w:lvl w:ilvl="4" w:tplc="336C16E4">
      <w:start w:val="1"/>
      <w:numFmt w:val="lowerLetter"/>
      <w:lvlText w:val="%5."/>
      <w:lvlJc w:val="left"/>
      <w:pPr>
        <w:ind w:left="3600" w:hanging="360"/>
      </w:pPr>
    </w:lvl>
    <w:lvl w:ilvl="5" w:tplc="8D0A37EC">
      <w:start w:val="1"/>
      <w:numFmt w:val="lowerRoman"/>
      <w:lvlText w:val="%6."/>
      <w:lvlJc w:val="right"/>
      <w:pPr>
        <w:ind w:left="4320" w:hanging="180"/>
      </w:pPr>
    </w:lvl>
    <w:lvl w:ilvl="6" w:tplc="E6723130">
      <w:start w:val="1"/>
      <w:numFmt w:val="decimal"/>
      <w:lvlText w:val="%7."/>
      <w:lvlJc w:val="left"/>
      <w:pPr>
        <w:ind w:left="5040" w:hanging="360"/>
      </w:pPr>
    </w:lvl>
    <w:lvl w:ilvl="7" w:tplc="8752D812">
      <w:start w:val="1"/>
      <w:numFmt w:val="lowerLetter"/>
      <w:lvlText w:val="%8."/>
      <w:lvlJc w:val="left"/>
      <w:pPr>
        <w:ind w:left="5760" w:hanging="360"/>
      </w:pPr>
    </w:lvl>
    <w:lvl w:ilvl="8" w:tplc="E55EFB64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4723B07"/>
    <w:multiLevelType w:val="hybridMultilevel"/>
    <w:tmpl w:val="D9FC1EE4"/>
    <w:lvl w:ilvl="0" w:tplc="5560B0DE">
      <w:start w:val="2"/>
      <w:numFmt w:val="lowerLetter"/>
      <w:lvlText w:val="%1."/>
      <w:lvlJc w:val="left"/>
      <w:pPr>
        <w:ind w:left="1440" w:hanging="360"/>
      </w:pPr>
      <w:rPr>
        <w:rFonts w:ascii="Avenir Next LT Pro" w:hAnsi="Avenir Next LT Pro" w:hint="default"/>
      </w:rPr>
    </w:lvl>
    <w:lvl w:ilvl="1" w:tplc="B86E086E">
      <w:start w:val="1"/>
      <w:numFmt w:val="lowerLetter"/>
      <w:lvlText w:val="%2."/>
      <w:lvlJc w:val="left"/>
      <w:pPr>
        <w:ind w:left="1440" w:hanging="360"/>
      </w:pPr>
    </w:lvl>
    <w:lvl w:ilvl="2" w:tplc="E2D6CB70">
      <w:start w:val="1"/>
      <w:numFmt w:val="lowerRoman"/>
      <w:lvlText w:val="%3."/>
      <w:lvlJc w:val="right"/>
      <w:pPr>
        <w:ind w:left="2160" w:hanging="180"/>
      </w:pPr>
    </w:lvl>
    <w:lvl w:ilvl="3" w:tplc="117E5C1A">
      <w:start w:val="1"/>
      <w:numFmt w:val="decimal"/>
      <w:lvlText w:val="%4."/>
      <w:lvlJc w:val="left"/>
      <w:pPr>
        <w:ind w:left="2880" w:hanging="360"/>
      </w:pPr>
    </w:lvl>
    <w:lvl w:ilvl="4" w:tplc="C31CB368">
      <w:start w:val="1"/>
      <w:numFmt w:val="lowerLetter"/>
      <w:lvlText w:val="%5."/>
      <w:lvlJc w:val="left"/>
      <w:pPr>
        <w:ind w:left="3600" w:hanging="360"/>
      </w:pPr>
    </w:lvl>
    <w:lvl w:ilvl="5" w:tplc="0D5858C8">
      <w:start w:val="1"/>
      <w:numFmt w:val="lowerRoman"/>
      <w:lvlText w:val="%6."/>
      <w:lvlJc w:val="right"/>
      <w:pPr>
        <w:ind w:left="4320" w:hanging="180"/>
      </w:pPr>
    </w:lvl>
    <w:lvl w:ilvl="6" w:tplc="822C41EE">
      <w:start w:val="1"/>
      <w:numFmt w:val="decimal"/>
      <w:lvlText w:val="%7."/>
      <w:lvlJc w:val="left"/>
      <w:pPr>
        <w:ind w:left="5040" w:hanging="360"/>
      </w:pPr>
    </w:lvl>
    <w:lvl w:ilvl="7" w:tplc="B2864394">
      <w:start w:val="1"/>
      <w:numFmt w:val="lowerLetter"/>
      <w:lvlText w:val="%8."/>
      <w:lvlJc w:val="left"/>
      <w:pPr>
        <w:ind w:left="5760" w:hanging="360"/>
      </w:pPr>
    </w:lvl>
    <w:lvl w:ilvl="8" w:tplc="D34224D6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6E54F8D"/>
    <w:multiLevelType w:val="hybridMultilevel"/>
    <w:tmpl w:val="362E1378"/>
    <w:lvl w:ilvl="0" w:tplc="66D8E802">
      <w:start w:val="9"/>
      <w:numFmt w:val="upperRoman"/>
      <w:lvlText w:val="%1."/>
      <w:lvlJc w:val="right"/>
      <w:pPr>
        <w:ind w:left="720" w:hanging="360"/>
      </w:pPr>
      <w:rPr>
        <w:rFonts w:ascii="Avenir Next LT Pro" w:hAnsi="Avenir Next LT Pro" w:hint="default"/>
      </w:rPr>
    </w:lvl>
    <w:lvl w:ilvl="1" w:tplc="1AF8F1EC">
      <w:start w:val="1"/>
      <w:numFmt w:val="lowerLetter"/>
      <w:lvlText w:val="%2."/>
      <w:lvlJc w:val="left"/>
      <w:pPr>
        <w:ind w:left="1440" w:hanging="360"/>
      </w:pPr>
    </w:lvl>
    <w:lvl w:ilvl="2" w:tplc="94FE4298">
      <w:start w:val="1"/>
      <w:numFmt w:val="lowerRoman"/>
      <w:lvlText w:val="%3."/>
      <w:lvlJc w:val="right"/>
      <w:pPr>
        <w:ind w:left="2160" w:hanging="180"/>
      </w:pPr>
    </w:lvl>
    <w:lvl w:ilvl="3" w:tplc="3A7AAA7C">
      <w:start w:val="1"/>
      <w:numFmt w:val="decimal"/>
      <w:lvlText w:val="%4."/>
      <w:lvlJc w:val="left"/>
      <w:pPr>
        <w:ind w:left="2880" w:hanging="360"/>
      </w:pPr>
    </w:lvl>
    <w:lvl w:ilvl="4" w:tplc="FFE46C5C">
      <w:start w:val="1"/>
      <w:numFmt w:val="lowerLetter"/>
      <w:lvlText w:val="%5."/>
      <w:lvlJc w:val="left"/>
      <w:pPr>
        <w:ind w:left="3600" w:hanging="360"/>
      </w:pPr>
    </w:lvl>
    <w:lvl w:ilvl="5" w:tplc="5DB2CF6E">
      <w:start w:val="1"/>
      <w:numFmt w:val="lowerRoman"/>
      <w:lvlText w:val="%6."/>
      <w:lvlJc w:val="right"/>
      <w:pPr>
        <w:ind w:left="4320" w:hanging="180"/>
      </w:pPr>
    </w:lvl>
    <w:lvl w:ilvl="6" w:tplc="6FB00B9E">
      <w:start w:val="1"/>
      <w:numFmt w:val="decimal"/>
      <w:lvlText w:val="%7."/>
      <w:lvlJc w:val="left"/>
      <w:pPr>
        <w:ind w:left="5040" w:hanging="360"/>
      </w:pPr>
    </w:lvl>
    <w:lvl w:ilvl="7" w:tplc="31108C9A">
      <w:start w:val="1"/>
      <w:numFmt w:val="lowerLetter"/>
      <w:lvlText w:val="%8."/>
      <w:lvlJc w:val="left"/>
      <w:pPr>
        <w:ind w:left="5760" w:hanging="360"/>
      </w:pPr>
    </w:lvl>
    <w:lvl w:ilvl="8" w:tplc="8230E052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CEE0746"/>
    <w:multiLevelType w:val="hybridMultilevel"/>
    <w:tmpl w:val="8CBED4CC"/>
    <w:lvl w:ilvl="0" w:tplc="0F80DE5E">
      <w:start w:val="1"/>
      <w:numFmt w:val="decimal"/>
      <w:lvlText w:val="%1."/>
      <w:lvlJc w:val="left"/>
      <w:pPr>
        <w:ind w:left="720" w:hanging="360"/>
      </w:pPr>
    </w:lvl>
    <w:lvl w:ilvl="1" w:tplc="75A82306">
      <w:start w:val="3"/>
      <w:numFmt w:val="lowerLetter"/>
      <w:lvlText w:val="%2."/>
      <w:lvlJc w:val="left"/>
      <w:pPr>
        <w:ind w:left="1440" w:hanging="360"/>
      </w:pPr>
      <w:rPr>
        <w:rFonts w:ascii="Avenir Next LT Pro" w:hAnsi="Avenir Next LT Pro" w:hint="default"/>
      </w:rPr>
    </w:lvl>
    <w:lvl w:ilvl="2" w:tplc="1CB6B776">
      <w:start w:val="1"/>
      <w:numFmt w:val="lowerRoman"/>
      <w:lvlText w:val="%3."/>
      <w:lvlJc w:val="right"/>
      <w:pPr>
        <w:ind w:left="2160" w:hanging="180"/>
      </w:pPr>
    </w:lvl>
    <w:lvl w:ilvl="3" w:tplc="9AA65EC8">
      <w:start w:val="1"/>
      <w:numFmt w:val="decimal"/>
      <w:lvlText w:val="%4."/>
      <w:lvlJc w:val="left"/>
      <w:pPr>
        <w:ind w:left="2880" w:hanging="360"/>
      </w:pPr>
    </w:lvl>
    <w:lvl w:ilvl="4" w:tplc="8252055A">
      <w:start w:val="1"/>
      <w:numFmt w:val="lowerLetter"/>
      <w:lvlText w:val="%5."/>
      <w:lvlJc w:val="left"/>
      <w:pPr>
        <w:ind w:left="3600" w:hanging="360"/>
      </w:pPr>
    </w:lvl>
    <w:lvl w:ilvl="5" w:tplc="ACE2E0BC">
      <w:start w:val="1"/>
      <w:numFmt w:val="lowerRoman"/>
      <w:lvlText w:val="%6."/>
      <w:lvlJc w:val="right"/>
      <w:pPr>
        <w:ind w:left="4320" w:hanging="180"/>
      </w:pPr>
    </w:lvl>
    <w:lvl w:ilvl="6" w:tplc="1BEA4662">
      <w:start w:val="1"/>
      <w:numFmt w:val="decimal"/>
      <w:lvlText w:val="%7."/>
      <w:lvlJc w:val="left"/>
      <w:pPr>
        <w:ind w:left="5040" w:hanging="360"/>
      </w:pPr>
    </w:lvl>
    <w:lvl w:ilvl="7" w:tplc="92D22CD6">
      <w:start w:val="1"/>
      <w:numFmt w:val="lowerLetter"/>
      <w:lvlText w:val="%8."/>
      <w:lvlJc w:val="left"/>
      <w:pPr>
        <w:ind w:left="5760" w:hanging="360"/>
      </w:pPr>
    </w:lvl>
    <w:lvl w:ilvl="8" w:tplc="6E342CAC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80111D0"/>
    <w:multiLevelType w:val="hybridMultilevel"/>
    <w:tmpl w:val="2392FF5C"/>
    <w:lvl w:ilvl="0" w:tplc="13D8CB96">
      <w:start w:val="1"/>
      <w:numFmt w:val="lowerLetter"/>
      <w:lvlText w:val="%1."/>
      <w:lvlJc w:val="left"/>
      <w:pPr>
        <w:ind w:left="1440" w:hanging="360"/>
      </w:pPr>
      <w:rPr>
        <w:rFonts w:ascii="Avenir Next LT Pro" w:hAnsi="Avenir Next LT Pro" w:hint="default"/>
      </w:rPr>
    </w:lvl>
    <w:lvl w:ilvl="1" w:tplc="EC4E220A">
      <w:start w:val="1"/>
      <w:numFmt w:val="lowerLetter"/>
      <w:lvlText w:val="%2."/>
      <w:lvlJc w:val="left"/>
      <w:pPr>
        <w:ind w:left="1440" w:hanging="360"/>
      </w:pPr>
    </w:lvl>
    <w:lvl w:ilvl="2" w:tplc="4D6C9B3C">
      <w:start w:val="1"/>
      <w:numFmt w:val="lowerRoman"/>
      <w:lvlText w:val="%3."/>
      <w:lvlJc w:val="right"/>
      <w:pPr>
        <w:ind w:left="2160" w:hanging="180"/>
      </w:pPr>
    </w:lvl>
    <w:lvl w:ilvl="3" w:tplc="F8903F0A">
      <w:start w:val="1"/>
      <w:numFmt w:val="decimal"/>
      <w:lvlText w:val="%4."/>
      <w:lvlJc w:val="left"/>
      <w:pPr>
        <w:ind w:left="2880" w:hanging="360"/>
      </w:pPr>
    </w:lvl>
    <w:lvl w:ilvl="4" w:tplc="D7289742">
      <w:start w:val="1"/>
      <w:numFmt w:val="lowerLetter"/>
      <w:lvlText w:val="%5."/>
      <w:lvlJc w:val="left"/>
      <w:pPr>
        <w:ind w:left="3600" w:hanging="360"/>
      </w:pPr>
    </w:lvl>
    <w:lvl w:ilvl="5" w:tplc="58BA5FE2">
      <w:start w:val="1"/>
      <w:numFmt w:val="lowerRoman"/>
      <w:lvlText w:val="%6."/>
      <w:lvlJc w:val="right"/>
      <w:pPr>
        <w:ind w:left="4320" w:hanging="180"/>
      </w:pPr>
    </w:lvl>
    <w:lvl w:ilvl="6" w:tplc="F2BC9B6A">
      <w:start w:val="1"/>
      <w:numFmt w:val="decimal"/>
      <w:lvlText w:val="%7."/>
      <w:lvlJc w:val="left"/>
      <w:pPr>
        <w:ind w:left="5040" w:hanging="360"/>
      </w:pPr>
    </w:lvl>
    <w:lvl w:ilvl="7" w:tplc="CD30528C">
      <w:start w:val="1"/>
      <w:numFmt w:val="lowerLetter"/>
      <w:lvlText w:val="%8."/>
      <w:lvlJc w:val="left"/>
      <w:pPr>
        <w:ind w:left="5760" w:hanging="360"/>
      </w:pPr>
    </w:lvl>
    <w:lvl w:ilvl="8" w:tplc="2D5ED770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D846583"/>
    <w:multiLevelType w:val="hybridMultilevel"/>
    <w:tmpl w:val="B2B69DC4"/>
    <w:lvl w:ilvl="0" w:tplc="FB6271CE">
      <w:start w:val="1"/>
      <w:numFmt w:val="decimal"/>
      <w:lvlText w:val="%1."/>
      <w:lvlJc w:val="left"/>
      <w:pPr>
        <w:ind w:left="720" w:hanging="360"/>
      </w:pPr>
    </w:lvl>
    <w:lvl w:ilvl="1" w:tplc="6F708FD6">
      <w:start w:val="1"/>
      <w:numFmt w:val="lowerLetter"/>
      <w:lvlText w:val="%2."/>
      <w:lvlJc w:val="left"/>
      <w:pPr>
        <w:ind w:left="1440" w:hanging="360"/>
      </w:pPr>
      <w:rPr>
        <w:rFonts w:ascii="Avenir Next LT Pro" w:hAnsi="Avenir Next LT Pro" w:hint="default"/>
      </w:rPr>
    </w:lvl>
    <w:lvl w:ilvl="2" w:tplc="7B8C4D78">
      <w:start w:val="1"/>
      <w:numFmt w:val="lowerRoman"/>
      <w:lvlText w:val="%3."/>
      <w:lvlJc w:val="right"/>
      <w:pPr>
        <w:ind w:left="2160" w:hanging="180"/>
      </w:pPr>
    </w:lvl>
    <w:lvl w:ilvl="3" w:tplc="60DEA6EA">
      <w:start w:val="1"/>
      <w:numFmt w:val="decimal"/>
      <w:lvlText w:val="%4."/>
      <w:lvlJc w:val="left"/>
      <w:pPr>
        <w:ind w:left="2880" w:hanging="360"/>
      </w:pPr>
    </w:lvl>
    <w:lvl w:ilvl="4" w:tplc="D62842E4">
      <w:start w:val="1"/>
      <w:numFmt w:val="lowerLetter"/>
      <w:lvlText w:val="%5."/>
      <w:lvlJc w:val="left"/>
      <w:pPr>
        <w:ind w:left="3600" w:hanging="360"/>
      </w:pPr>
    </w:lvl>
    <w:lvl w:ilvl="5" w:tplc="A1887460">
      <w:start w:val="1"/>
      <w:numFmt w:val="lowerRoman"/>
      <w:lvlText w:val="%6."/>
      <w:lvlJc w:val="right"/>
      <w:pPr>
        <w:ind w:left="4320" w:hanging="180"/>
      </w:pPr>
    </w:lvl>
    <w:lvl w:ilvl="6" w:tplc="142C18D2">
      <w:start w:val="1"/>
      <w:numFmt w:val="decimal"/>
      <w:lvlText w:val="%7."/>
      <w:lvlJc w:val="left"/>
      <w:pPr>
        <w:ind w:left="5040" w:hanging="360"/>
      </w:pPr>
    </w:lvl>
    <w:lvl w:ilvl="7" w:tplc="A9B63AA0">
      <w:start w:val="1"/>
      <w:numFmt w:val="lowerLetter"/>
      <w:lvlText w:val="%8."/>
      <w:lvlJc w:val="left"/>
      <w:pPr>
        <w:ind w:left="5760" w:hanging="360"/>
      </w:pPr>
    </w:lvl>
    <w:lvl w:ilvl="8" w:tplc="77EC0792">
      <w:start w:val="1"/>
      <w:numFmt w:val="lowerRoman"/>
      <w:lvlText w:val="%9."/>
      <w:lvlJc w:val="right"/>
      <w:pPr>
        <w:ind w:left="6480" w:hanging="180"/>
      </w:pPr>
    </w:lvl>
  </w:abstractNum>
  <w:num w:numId="1" w16cid:durableId="1787692719">
    <w:abstractNumId w:val="16"/>
  </w:num>
  <w:num w:numId="2" w16cid:durableId="606549868">
    <w:abstractNumId w:val="18"/>
  </w:num>
  <w:num w:numId="3" w16cid:durableId="369300741">
    <w:abstractNumId w:val="8"/>
  </w:num>
  <w:num w:numId="4" w16cid:durableId="1849363988">
    <w:abstractNumId w:val="25"/>
  </w:num>
  <w:num w:numId="5" w16cid:durableId="311954705">
    <w:abstractNumId w:val="9"/>
  </w:num>
  <w:num w:numId="6" w16cid:durableId="1037198230">
    <w:abstractNumId w:val="3"/>
  </w:num>
  <w:num w:numId="7" w16cid:durableId="1523319668">
    <w:abstractNumId w:val="14"/>
  </w:num>
  <w:num w:numId="8" w16cid:durableId="1657107861">
    <w:abstractNumId w:val="19"/>
  </w:num>
  <w:num w:numId="9" w16cid:durableId="34618472">
    <w:abstractNumId w:val="22"/>
  </w:num>
  <w:num w:numId="10" w16cid:durableId="1057970065">
    <w:abstractNumId w:val="17"/>
  </w:num>
  <w:num w:numId="11" w16cid:durableId="233861392">
    <w:abstractNumId w:val="21"/>
  </w:num>
  <w:num w:numId="12" w16cid:durableId="1109859287">
    <w:abstractNumId w:val="24"/>
  </w:num>
  <w:num w:numId="13" w16cid:durableId="1100641810">
    <w:abstractNumId w:val="15"/>
  </w:num>
  <w:num w:numId="14" w16cid:durableId="1753088855">
    <w:abstractNumId w:val="11"/>
  </w:num>
  <w:num w:numId="15" w16cid:durableId="1030687960">
    <w:abstractNumId w:val="4"/>
  </w:num>
  <w:num w:numId="16" w16cid:durableId="337585653">
    <w:abstractNumId w:val="12"/>
  </w:num>
  <w:num w:numId="17" w16cid:durableId="908807944">
    <w:abstractNumId w:val="2"/>
  </w:num>
  <w:num w:numId="18" w16cid:durableId="737366715">
    <w:abstractNumId w:val="6"/>
  </w:num>
  <w:num w:numId="19" w16cid:durableId="824661785">
    <w:abstractNumId w:val="5"/>
  </w:num>
  <w:num w:numId="20" w16cid:durableId="224487825">
    <w:abstractNumId w:val="23"/>
  </w:num>
  <w:num w:numId="21" w16cid:durableId="124780801">
    <w:abstractNumId w:val="13"/>
  </w:num>
  <w:num w:numId="22" w16cid:durableId="1937327314">
    <w:abstractNumId w:val="7"/>
  </w:num>
  <w:num w:numId="23" w16cid:durableId="1301837818">
    <w:abstractNumId w:val="20"/>
  </w:num>
  <w:num w:numId="24" w16cid:durableId="2125684145">
    <w:abstractNumId w:val="10"/>
  </w:num>
  <w:num w:numId="25" w16cid:durableId="448470752">
    <w:abstractNumId w:val="0"/>
  </w:num>
  <w:num w:numId="26" w16cid:durableId="14551733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641A2550"/>
    <w:rsid w:val="00784481"/>
    <w:rsid w:val="00F54D7E"/>
    <w:rsid w:val="00FA4203"/>
    <w:rsid w:val="01484DC8"/>
    <w:rsid w:val="0247345F"/>
    <w:rsid w:val="02713C30"/>
    <w:rsid w:val="028F0575"/>
    <w:rsid w:val="02F2F617"/>
    <w:rsid w:val="0356819F"/>
    <w:rsid w:val="06695430"/>
    <w:rsid w:val="0773F6ED"/>
    <w:rsid w:val="08546DE2"/>
    <w:rsid w:val="088F27C7"/>
    <w:rsid w:val="089C908C"/>
    <w:rsid w:val="08E54E7C"/>
    <w:rsid w:val="090764E4"/>
    <w:rsid w:val="0A5D2BDE"/>
    <w:rsid w:val="0C6932BC"/>
    <w:rsid w:val="0EFEBAD8"/>
    <w:rsid w:val="113167E5"/>
    <w:rsid w:val="118AC17E"/>
    <w:rsid w:val="155FB235"/>
    <w:rsid w:val="15DE8266"/>
    <w:rsid w:val="167AD8E7"/>
    <w:rsid w:val="17A9F533"/>
    <w:rsid w:val="17CDC6AB"/>
    <w:rsid w:val="180764AB"/>
    <w:rsid w:val="180CB26C"/>
    <w:rsid w:val="1A6C5BC4"/>
    <w:rsid w:val="1B5CAA9F"/>
    <w:rsid w:val="1BB46A76"/>
    <w:rsid w:val="1F02723A"/>
    <w:rsid w:val="1FABFA11"/>
    <w:rsid w:val="2033CAA0"/>
    <w:rsid w:val="21DC9B92"/>
    <w:rsid w:val="236DC135"/>
    <w:rsid w:val="2564349C"/>
    <w:rsid w:val="263EED42"/>
    <w:rsid w:val="26C97F4A"/>
    <w:rsid w:val="2746BE82"/>
    <w:rsid w:val="2B485CD9"/>
    <w:rsid w:val="2CC80BFA"/>
    <w:rsid w:val="2D82DDB6"/>
    <w:rsid w:val="2D99EC31"/>
    <w:rsid w:val="2E243D3B"/>
    <w:rsid w:val="304771DD"/>
    <w:rsid w:val="31E31DD1"/>
    <w:rsid w:val="329EEAF7"/>
    <w:rsid w:val="334A1CE6"/>
    <w:rsid w:val="3487D31D"/>
    <w:rsid w:val="34DEA237"/>
    <w:rsid w:val="3520FA34"/>
    <w:rsid w:val="355F454F"/>
    <w:rsid w:val="35701CD8"/>
    <w:rsid w:val="3AC8E347"/>
    <w:rsid w:val="3B4D5D3F"/>
    <w:rsid w:val="3B7AB2E1"/>
    <w:rsid w:val="3C0BBD49"/>
    <w:rsid w:val="3F12AD92"/>
    <w:rsid w:val="3F1A0D5C"/>
    <w:rsid w:val="40916CEC"/>
    <w:rsid w:val="40A6047B"/>
    <w:rsid w:val="42343E1C"/>
    <w:rsid w:val="4236EA1B"/>
    <w:rsid w:val="47D2BB41"/>
    <w:rsid w:val="49A765AB"/>
    <w:rsid w:val="4CE5918C"/>
    <w:rsid w:val="4DA4B46E"/>
    <w:rsid w:val="4E2C7944"/>
    <w:rsid w:val="4F9DDCE6"/>
    <w:rsid w:val="51020480"/>
    <w:rsid w:val="5128AB94"/>
    <w:rsid w:val="51B27BD9"/>
    <w:rsid w:val="5227F405"/>
    <w:rsid w:val="55833877"/>
    <w:rsid w:val="57C760B2"/>
    <w:rsid w:val="5B85D57E"/>
    <w:rsid w:val="5D08D41F"/>
    <w:rsid w:val="5D87B407"/>
    <w:rsid w:val="5E448BEB"/>
    <w:rsid w:val="5ECEBDD4"/>
    <w:rsid w:val="60E7833E"/>
    <w:rsid w:val="60FBD59D"/>
    <w:rsid w:val="611F859E"/>
    <w:rsid w:val="61CC7DFB"/>
    <w:rsid w:val="62097ED8"/>
    <w:rsid w:val="627D3529"/>
    <w:rsid w:val="63107C2E"/>
    <w:rsid w:val="63778ABF"/>
    <w:rsid w:val="641A2550"/>
    <w:rsid w:val="65165205"/>
    <w:rsid w:val="6654E211"/>
    <w:rsid w:val="6657FAD7"/>
    <w:rsid w:val="6699A117"/>
    <w:rsid w:val="68B1B134"/>
    <w:rsid w:val="693DBAEC"/>
    <w:rsid w:val="6C653489"/>
    <w:rsid w:val="6D3809E4"/>
    <w:rsid w:val="6E85FA07"/>
    <w:rsid w:val="6F482B11"/>
    <w:rsid w:val="70AECEAD"/>
    <w:rsid w:val="70E79655"/>
    <w:rsid w:val="7148D606"/>
    <w:rsid w:val="719A3DFD"/>
    <w:rsid w:val="76AB34F6"/>
    <w:rsid w:val="787BF0C2"/>
    <w:rsid w:val="79E69ACC"/>
    <w:rsid w:val="7A566A7C"/>
    <w:rsid w:val="7C118489"/>
    <w:rsid w:val="7FF3B8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1A2550"/>
  <w15:chartTrackingRefBased/>
  <w15:docId w15:val="{54494FD6-2D32-4904-8AA7-A7EFF473EE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Pr>
      <w:color w:val="467886" w:themeColor="hyperlink"/>
      <w:u w:val="single"/>
    </w:r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20/10/relationships/intelligence" Target="intelligence2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217</Words>
  <Characters>1116</Characters>
  <Application>Microsoft Office Word</Application>
  <DocSecurity>0</DocSecurity>
  <Lines>53</Lines>
  <Paragraphs>38</Paragraphs>
  <ScaleCrop>false</ScaleCrop>
  <Company/>
  <LinksUpToDate>false</LinksUpToDate>
  <CharactersWithSpaces>1295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Kaylee Osbon</dc:creator>
  <cp:keywords/>
  <dc:description/>
  <cp:lastModifiedBy>Celia Myers</cp:lastModifiedBy>
  <cp:revision>2</cp:revision>
  <dcterms:created xsi:type="dcterms:W3CDTF">2024-10-14T19:16:00Z</dcterms:created>
  <dcterms:modified xsi:type="dcterms:W3CDTF">2024-10-14T19:16:00Z</dcterms:modified>
</cp:coreProperties>
</file>